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11" w:rsidRPr="00C41D84" w:rsidRDefault="00F32611" w:rsidP="0094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8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32611" w:rsidRPr="00C41D84" w:rsidRDefault="004660D3" w:rsidP="0094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4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15919" w:rsidRPr="0026694F">
        <w:rPr>
          <w:rFonts w:ascii="Times New Roman" w:hAnsi="Times New Roman" w:cs="Times New Roman"/>
          <w:b/>
          <w:sz w:val="24"/>
          <w:szCs w:val="24"/>
        </w:rPr>
        <w:t>предприятий пищевой промышленности,</w:t>
      </w:r>
      <w:r w:rsidR="00E41B97" w:rsidRPr="002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D7" w:rsidRPr="0026694F">
        <w:rPr>
          <w:rFonts w:ascii="Times New Roman" w:hAnsi="Times New Roman" w:cs="Times New Roman"/>
          <w:b/>
          <w:sz w:val="24"/>
          <w:szCs w:val="24"/>
        </w:rPr>
        <w:t>торговли и общественного питания</w:t>
      </w:r>
      <w:r w:rsidR="00DA6981" w:rsidRPr="002669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5919" w:rsidRPr="0026694F">
        <w:rPr>
          <w:rFonts w:ascii="Times New Roman" w:hAnsi="Times New Roman" w:cs="Times New Roman"/>
          <w:b/>
          <w:sz w:val="24"/>
          <w:szCs w:val="24"/>
        </w:rPr>
        <w:t xml:space="preserve">оказывающих услуги в рамках </w:t>
      </w:r>
      <w:r w:rsidRPr="0026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8E" w:rsidRPr="0026694F">
        <w:rPr>
          <w:rFonts w:ascii="Times New Roman" w:hAnsi="Times New Roman" w:cs="Times New Roman"/>
          <w:b/>
          <w:sz w:val="24"/>
          <w:szCs w:val="24"/>
        </w:rPr>
        <w:t>МФНР «Праздник Топора»</w:t>
      </w:r>
    </w:p>
    <w:p w:rsidR="00DE2AB5" w:rsidRPr="00C41D84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1B" w:rsidRPr="00C41D84" w:rsidRDefault="00A53B6D" w:rsidP="00C41D84">
      <w:pPr>
        <w:pStyle w:val="MyWorks"/>
        <w:jc w:val="both"/>
        <w:rPr>
          <w:b/>
          <w:szCs w:val="24"/>
        </w:rPr>
      </w:pPr>
      <w:r w:rsidRPr="00C41D84">
        <w:rPr>
          <w:b/>
          <w:szCs w:val="24"/>
        </w:rPr>
        <w:t>К</w:t>
      </w:r>
      <w:r w:rsidR="00C92D1B" w:rsidRPr="00C41D84">
        <w:rPr>
          <w:b/>
          <w:szCs w:val="24"/>
        </w:rPr>
        <w:t>аждый участник мероприятия</w:t>
      </w:r>
      <w:r w:rsidRPr="00C41D84">
        <w:rPr>
          <w:b/>
          <w:szCs w:val="24"/>
        </w:rPr>
        <w:t>, оказывающ</w:t>
      </w:r>
      <w:r w:rsidR="008D6D12" w:rsidRPr="00C41D84">
        <w:rPr>
          <w:b/>
          <w:szCs w:val="24"/>
        </w:rPr>
        <w:t xml:space="preserve">ий услуги </w:t>
      </w:r>
      <w:r w:rsidR="00815919" w:rsidRPr="00C41D84">
        <w:rPr>
          <w:b/>
          <w:szCs w:val="24"/>
        </w:rPr>
        <w:t xml:space="preserve">торговли </w:t>
      </w:r>
      <w:r w:rsidR="00815919">
        <w:rPr>
          <w:b/>
          <w:szCs w:val="24"/>
        </w:rPr>
        <w:t xml:space="preserve">                               </w:t>
      </w:r>
      <w:r w:rsidR="00815919" w:rsidRPr="00C41D84">
        <w:rPr>
          <w:b/>
          <w:szCs w:val="24"/>
        </w:rPr>
        <w:t xml:space="preserve">и </w:t>
      </w:r>
      <w:r w:rsidR="008D6D12" w:rsidRPr="00C41D84">
        <w:rPr>
          <w:b/>
          <w:szCs w:val="24"/>
        </w:rPr>
        <w:t xml:space="preserve">общественного питания </w:t>
      </w:r>
      <w:r w:rsidR="00C92D1B" w:rsidRPr="00C41D84">
        <w:rPr>
          <w:b/>
          <w:szCs w:val="24"/>
        </w:rPr>
        <w:t>(пищевыми продуктами, непродовольственными товарами, товарами народных промыслов, рукоделием и т</w:t>
      </w:r>
      <w:r w:rsidR="00373C09" w:rsidRPr="00C41D84">
        <w:rPr>
          <w:b/>
          <w:szCs w:val="24"/>
        </w:rPr>
        <w:t>.д.)</w:t>
      </w:r>
      <w:r w:rsidRPr="00C41D84">
        <w:rPr>
          <w:b/>
          <w:szCs w:val="24"/>
        </w:rPr>
        <w:t xml:space="preserve"> </w:t>
      </w:r>
      <w:r w:rsidR="00C92D1B" w:rsidRPr="00C41D84">
        <w:rPr>
          <w:b/>
          <w:szCs w:val="24"/>
        </w:rPr>
        <w:t>долж</w:t>
      </w:r>
      <w:r w:rsidR="00DA6981">
        <w:rPr>
          <w:b/>
          <w:szCs w:val="24"/>
        </w:rPr>
        <w:t>е</w:t>
      </w:r>
      <w:r w:rsidR="00373C09" w:rsidRPr="00C41D84">
        <w:rPr>
          <w:b/>
          <w:szCs w:val="24"/>
        </w:rPr>
        <w:t>н</w:t>
      </w:r>
      <w:r w:rsidR="00C92D1B" w:rsidRPr="00C41D84">
        <w:rPr>
          <w:b/>
          <w:szCs w:val="24"/>
        </w:rPr>
        <w:t xml:space="preserve"> с</w:t>
      </w:r>
      <w:r w:rsidR="00AF7A38" w:rsidRPr="00C41D84">
        <w:rPr>
          <w:b/>
          <w:szCs w:val="24"/>
        </w:rPr>
        <w:t>облюдать требования</w:t>
      </w:r>
      <w:r w:rsidR="008C1848">
        <w:rPr>
          <w:b/>
          <w:szCs w:val="24"/>
        </w:rPr>
        <w:t>,</w:t>
      </w:r>
      <w:r w:rsidR="00AF7A38" w:rsidRPr="00C41D84">
        <w:rPr>
          <w:b/>
          <w:szCs w:val="24"/>
        </w:rPr>
        <w:t xml:space="preserve"> </w:t>
      </w:r>
      <w:r w:rsidR="00DE2AB5" w:rsidRPr="00C41D84">
        <w:rPr>
          <w:b/>
          <w:szCs w:val="24"/>
        </w:rPr>
        <w:t xml:space="preserve">установленные </w:t>
      </w:r>
      <w:r w:rsidRPr="00C41D84">
        <w:rPr>
          <w:b/>
          <w:szCs w:val="24"/>
        </w:rPr>
        <w:t>действующим законодательством.</w:t>
      </w:r>
    </w:p>
    <w:p w:rsidR="00C41D84" w:rsidRPr="00C41D84" w:rsidRDefault="00C41D84" w:rsidP="00C41D84">
      <w:pPr>
        <w:pStyle w:val="MyWorks"/>
        <w:jc w:val="both"/>
        <w:rPr>
          <w:b/>
          <w:szCs w:val="24"/>
        </w:rPr>
      </w:pPr>
    </w:p>
    <w:p w:rsidR="00DA6981" w:rsidRPr="00DA6981" w:rsidRDefault="00DE2AB5" w:rsidP="00815919">
      <w:pPr>
        <w:pStyle w:val="MyWorks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A6981">
        <w:rPr>
          <w:b/>
          <w:szCs w:val="24"/>
        </w:rPr>
        <w:t xml:space="preserve">Общие </w:t>
      </w:r>
      <w:r w:rsidR="00DA6981">
        <w:rPr>
          <w:b/>
          <w:szCs w:val="24"/>
        </w:rPr>
        <w:t>рекомендации</w:t>
      </w:r>
    </w:p>
    <w:p w:rsidR="00AF7A38" w:rsidRPr="00DA6981" w:rsidRDefault="00815919" w:rsidP="004C04C2">
      <w:pPr>
        <w:pStyle w:val="MyWorks"/>
        <w:jc w:val="both"/>
        <w:rPr>
          <w:szCs w:val="24"/>
        </w:rPr>
      </w:pPr>
      <w:r w:rsidRPr="00815919">
        <w:rPr>
          <w:szCs w:val="24"/>
        </w:rPr>
        <w:t>1.1.</w:t>
      </w:r>
      <w:r>
        <w:rPr>
          <w:b/>
          <w:szCs w:val="24"/>
        </w:rPr>
        <w:t xml:space="preserve"> </w:t>
      </w:r>
      <w:r w:rsidR="00AF7A38" w:rsidRPr="00DA6981">
        <w:rPr>
          <w:szCs w:val="24"/>
        </w:rPr>
        <w:t>Предприятия пищевой промышленности, торговли, общественного питания</w:t>
      </w:r>
      <w:r w:rsidR="009B5CA3" w:rsidRPr="00DA6981">
        <w:rPr>
          <w:szCs w:val="24"/>
        </w:rPr>
        <w:t xml:space="preserve"> (хозяйствующие субъекты)</w:t>
      </w:r>
      <w:r w:rsidR="00AF7A38" w:rsidRPr="00DA6981">
        <w:rPr>
          <w:szCs w:val="24"/>
        </w:rPr>
        <w:t xml:space="preserve">, </w:t>
      </w:r>
      <w:r w:rsidRPr="00815919">
        <w:rPr>
          <w:szCs w:val="24"/>
        </w:rPr>
        <w:t>оказывающи</w:t>
      </w:r>
      <w:r w:rsidR="00301B40">
        <w:rPr>
          <w:szCs w:val="24"/>
        </w:rPr>
        <w:t>е</w:t>
      </w:r>
      <w:r w:rsidRPr="00815919">
        <w:rPr>
          <w:szCs w:val="24"/>
        </w:rPr>
        <w:t xml:space="preserve"> услу</w:t>
      </w:r>
      <w:bookmarkStart w:id="0" w:name="_GoBack"/>
      <w:bookmarkEnd w:id="0"/>
      <w:r w:rsidRPr="00815919">
        <w:rPr>
          <w:szCs w:val="24"/>
        </w:rPr>
        <w:t>ги в рамках  МФНР «Праздник Топора»</w:t>
      </w:r>
      <w:r w:rsidR="00AF7A38" w:rsidRPr="00DA6981">
        <w:rPr>
          <w:szCs w:val="24"/>
        </w:rPr>
        <w:t xml:space="preserve"> должны иметь уведомление о начале осуществления п</w:t>
      </w:r>
      <w:r w:rsidR="00F10DD3">
        <w:rPr>
          <w:szCs w:val="24"/>
        </w:rPr>
        <w:t>редпринимательской деятельности.</w:t>
      </w:r>
      <w:r w:rsidR="004C04C2">
        <w:rPr>
          <w:szCs w:val="24"/>
        </w:rPr>
        <w:t xml:space="preserve"> </w:t>
      </w:r>
      <w:r w:rsidR="000338E1" w:rsidRPr="000338E1">
        <w:rPr>
          <w:szCs w:val="24"/>
        </w:rPr>
        <w:t>Для граждан, ведущих крестьянское (фермерское) хозяйство, личное подсобное хозяйство</w:t>
      </w:r>
      <w:r w:rsidR="00F10DD3">
        <w:rPr>
          <w:szCs w:val="24"/>
        </w:rPr>
        <w:t xml:space="preserve"> или занимающиеся садоводством и</w:t>
      </w:r>
      <w:r w:rsidR="000338E1" w:rsidRPr="000338E1">
        <w:rPr>
          <w:szCs w:val="24"/>
        </w:rPr>
        <w:t xml:space="preserve"> огородничеством,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огородничеством.</w:t>
      </w:r>
    </w:p>
    <w:p w:rsidR="00036D33" w:rsidRPr="00036D33" w:rsidRDefault="00815919" w:rsidP="00036D33">
      <w:pPr>
        <w:pStyle w:val="MyWorks"/>
        <w:jc w:val="both"/>
        <w:rPr>
          <w:szCs w:val="24"/>
        </w:rPr>
      </w:pPr>
      <w:r>
        <w:rPr>
          <w:szCs w:val="24"/>
        </w:rPr>
        <w:t xml:space="preserve">1.2. </w:t>
      </w:r>
      <w:r w:rsidR="00036D33">
        <w:rPr>
          <w:szCs w:val="24"/>
        </w:rPr>
        <w:t xml:space="preserve">Допускается к реализации </w:t>
      </w:r>
      <w:r w:rsidR="00036D33" w:rsidRPr="00036D33">
        <w:rPr>
          <w:szCs w:val="24"/>
        </w:rPr>
        <w:t>пищевая продукция в сопровождении следующих документов:</w:t>
      </w:r>
    </w:p>
    <w:p w:rsidR="00036D33" w:rsidRDefault="00036D33" w:rsidP="00036D33">
      <w:pPr>
        <w:pStyle w:val="MyWorks"/>
        <w:jc w:val="both"/>
        <w:rPr>
          <w:szCs w:val="24"/>
        </w:rPr>
      </w:pPr>
      <w:r w:rsidRPr="00036D33">
        <w:rPr>
          <w:szCs w:val="24"/>
        </w:rPr>
        <w:t xml:space="preserve">1) </w:t>
      </w:r>
      <w:r w:rsidR="00815919">
        <w:rPr>
          <w:szCs w:val="24"/>
        </w:rPr>
        <w:t xml:space="preserve">   </w:t>
      </w:r>
      <w:r w:rsidRPr="00036D33">
        <w:rPr>
          <w:szCs w:val="24"/>
        </w:rPr>
        <w:t>деклараци</w:t>
      </w:r>
      <w:r w:rsidR="00301B40">
        <w:rPr>
          <w:szCs w:val="24"/>
        </w:rPr>
        <w:t>и</w:t>
      </w:r>
      <w:r w:rsidRPr="00036D33">
        <w:rPr>
          <w:szCs w:val="24"/>
        </w:rPr>
        <w:t xml:space="preserve"> соответствия требованиям Технического регламента Таможенного </w:t>
      </w:r>
      <w:r w:rsidR="002879BA" w:rsidRPr="00036D33">
        <w:rPr>
          <w:szCs w:val="24"/>
        </w:rPr>
        <w:t>союза</w:t>
      </w:r>
      <w:r w:rsidR="002879BA" w:rsidRPr="009B5CA3">
        <w:t xml:space="preserve"> </w:t>
      </w:r>
      <w:r w:rsidR="002879BA" w:rsidRPr="0081377B">
        <w:t>«</w:t>
      </w:r>
      <w:r w:rsidR="0081377B" w:rsidRPr="0081377B">
        <w:t>О безопасности пищевой продукции</w:t>
      </w:r>
      <w:r w:rsidR="0081377B">
        <w:t xml:space="preserve">» </w:t>
      </w:r>
      <w:r w:rsidR="009B5CA3">
        <w:t>(</w:t>
      </w:r>
      <w:r w:rsidR="009B5CA3" w:rsidRPr="009B5CA3">
        <w:rPr>
          <w:szCs w:val="24"/>
        </w:rPr>
        <w:t>ТР ТС 021/</w:t>
      </w:r>
      <w:r w:rsidR="0081377B">
        <w:rPr>
          <w:szCs w:val="24"/>
        </w:rPr>
        <w:t>2011</w:t>
      </w:r>
      <w:r w:rsidR="00C9710F" w:rsidRPr="00301B40">
        <w:rPr>
          <w:szCs w:val="24"/>
        </w:rPr>
        <w:t>)</w:t>
      </w:r>
      <w:r w:rsidRPr="00301B40">
        <w:rPr>
          <w:szCs w:val="24"/>
        </w:rPr>
        <w:t>;</w:t>
      </w:r>
    </w:p>
    <w:p w:rsidR="00E47952" w:rsidRPr="00036D33" w:rsidRDefault="00E47952" w:rsidP="00036D33">
      <w:pPr>
        <w:pStyle w:val="MyWorks"/>
        <w:jc w:val="both"/>
        <w:rPr>
          <w:szCs w:val="24"/>
        </w:rPr>
      </w:pPr>
      <w:r>
        <w:rPr>
          <w:szCs w:val="24"/>
        </w:rPr>
        <w:t>2)</w:t>
      </w:r>
      <w:r w:rsidRPr="00E47952">
        <w:t xml:space="preserve"> </w:t>
      </w:r>
      <w:r w:rsidR="00301B40">
        <w:t xml:space="preserve">продукция </w:t>
      </w:r>
      <w:r>
        <w:t xml:space="preserve">упакованная и промаркированная </w:t>
      </w:r>
      <w:r w:rsidR="002879BA" w:rsidRPr="00E47952">
        <w:rPr>
          <w:szCs w:val="24"/>
        </w:rPr>
        <w:t>в соответствии с требованиями</w:t>
      </w:r>
      <w:r w:rsidRPr="00E47952">
        <w:rPr>
          <w:szCs w:val="24"/>
        </w:rPr>
        <w:t xml:space="preserve"> Технического регламента Таможенного союза «Пищевая продукция в части </w:t>
      </w:r>
      <w:r>
        <w:rPr>
          <w:szCs w:val="24"/>
        </w:rPr>
        <w:t>ее маркировки» (ТР ТС 022/2011);</w:t>
      </w:r>
    </w:p>
    <w:p w:rsidR="00036D33" w:rsidRPr="00036D33" w:rsidRDefault="00E47952" w:rsidP="00036D33">
      <w:pPr>
        <w:pStyle w:val="MyWorks"/>
        <w:jc w:val="both"/>
        <w:rPr>
          <w:szCs w:val="24"/>
        </w:rPr>
      </w:pPr>
      <w:r>
        <w:rPr>
          <w:szCs w:val="24"/>
        </w:rPr>
        <w:t>3</w:t>
      </w:r>
      <w:r w:rsidR="00036D33" w:rsidRPr="00036D33">
        <w:rPr>
          <w:szCs w:val="24"/>
        </w:rPr>
        <w:t xml:space="preserve">) </w:t>
      </w:r>
      <w:r w:rsidR="009B5CA3">
        <w:rPr>
          <w:szCs w:val="24"/>
        </w:rPr>
        <w:t>деклараци</w:t>
      </w:r>
      <w:r w:rsidR="00301B40">
        <w:rPr>
          <w:szCs w:val="24"/>
        </w:rPr>
        <w:t>и</w:t>
      </w:r>
      <w:r w:rsidR="009B5CA3">
        <w:rPr>
          <w:szCs w:val="24"/>
        </w:rPr>
        <w:t xml:space="preserve"> о соответствии</w:t>
      </w:r>
      <w:r w:rsidR="00036D33" w:rsidRPr="00036D33">
        <w:rPr>
          <w:szCs w:val="24"/>
        </w:rPr>
        <w:t xml:space="preserve"> (рыба и рыбная продукция)</w:t>
      </w:r>
      <w:r w:rsidR="00815919">
        <w:rPr>
          <w:szCs w:val="24"/>
        </w:rPr>
        <w:t xml:space="preserve"> </w:t>
      </w:r>
      <w:r w:rsidR="00C9710F" w:rsidRPr="00C9710F">
        <w:rPr>
          <w:szCs w:val="24"/>
        </w:rPr>
        <w:t xml:space="preserve">соответствия требованиям Технического регламента Таможенного союза </w:t>
      </w:r>
      <w:r w:rsidR="0081377B" w:rsidRPr="0081377B">
        <w:rPr>
          <w:szCs w:val="24"/>
        </w:rPr>
        <w:t xml:space="preserve">«О безопасности рыбы и рыбной продукции» </w:t>
      </w:r>
      <w:r w:rsidR="00C9710F">
        <w:rPr>
          <w:szCs w:val="24"/>
        </w:rPr>
        <w:t>(</w:t>
      </w:r>
      <w:r w:rsidR="00C9710F" w:rsidRPr="00C9710F">
        <w:rPr>
          <w:szCs w:val="24"/>
        </w:rPr>
        <w:t>ТР ЕАЭС 040/2016</w:t>
      </w:r>
      <w:r w:rsidR="00C9710F" w:rsidRPr="00301B40">
        <w:rPr>
          <w:szCs w:val="24"/>
        </w:rPr>
        <w:t>)</w:t>
      </w:r>
      <w:r w:rsidR="00036D33" w:rsidRPr="00301B40">
        <w:rPr>
          <w:szCs w:val="24"/>
        </w:rPr>
        <w:t>;</w:t>
      </w:r>
    </w:p>
    <w:p w:rsidR="00036D33" w:rsidRPr="00036D33" w:rsidRDefault="00E47952" w:rsidP="00815919">
      <w:pPr>
        <w:pStyle w:val="MyWorks"/>
        <w:tabs>
          <w:tab w:val="left" w:pos="993"/>
        </w:tabs>
        <w:jc w:val="both"/>
        <w:rPr>
          <w:szCs w:val="24"/>
        </w:rPr>
      </w:pPr>
      <w:r>
        <w:rPr>
          <w:szCs w:val="24"/>
        </w:rPr>
        <w:t>4</w:t>
      </w:r>
      <w:r w:rsidR="00815919">
        <w:rPr>
          <w:szCs w:val="24"/>
        </w:rPr>
        <w:t xml:space="preserve">) </w:t>
      </w:r>
      <w:r w:rsidR="009B5CA3">
        <w:rPr>
          <w:szCs w:val="24"/>
        </w:rPr>
        <w:t>ветеринарно-сопроводительны</w:t>
      </w:r>
      <w:r w:rsidR="00301B40">
        <w:rPr>
          <w:szCs w:val="24"/>
        </w:rPr>
        <w:t>х</w:t>
      </w:r>
      <w:r w:rsidR="009B5CA3">
        <w:rPr>
          <w:szCs w:val="24"/>
        </w:rPr>
        <w:t xml:space="preserve"> документ</w:t>
      </w:r>
      <w:r w:rsidR="00301B40">
        <w:rPr>
          <w:szCs w:val="24"/>
        </w:rPr>
        <w:t>ов</w:t>
      </w:r>
      <w:r w:rsidR="009B5CA3">
        <w:rPr>
          <w:szCs w:val="24"/>
        </w:rPr>
        <w:t xml:space="preserve"> </w:t>
      </w:r>
      <w:r w:rsidR="00036D33" w:rsidRPr="00036D33">
        <w:rPr>
          <w:szCs w:val="24"/>
        </w:rPr>
        <w:t>(</w:t>
      </w:r>
      <w:proofErr w:type="spellStart"/>
      <w:r w:rsidR="009B5CA3">
        <w:rPr>
          <w:szCs w:val="24"/>
        </w:rPr>
        <w:t>не</w:t>
      </w:r>
      <w:r w:rsidR="009B5CA3" w:rsidRPr="00036D33">
        <w:rPr>
          <w:szCs w:val="24"/>
        </w:rPr>
        <w:t>переработанная</w:t>
      </w:r>
      <w:proofErr w:type="spellEnd"/>
      <w:r w:rsidR="00036D33" w:rsidRPr="00036D33">
        <w:rPr>
          <w:szCs w:val="24"/>
        </w:rPr>
        <w:t xml:space="preserve"> пищевая продукция животного происхождения);</w:t>
      </w:r>
    </w:p>
    <w:p w:rsidR="00036D33" w:rsidRPr="00036D33" w:rsidRDefault="00E47952" w:rsidP="00036D33">
      <w:pPr>
        <w:pStyle w:val="MyWorks"/>
        <w:jc w:val="both"/>
        <w:rPr>
          <w:szCs w:val="24"/>
        </w:rPr>
      </w:pPr>
      <w:r>
        <w:rPr>
          <w:szCs w:val="24"/>
        </w:rPr>
        <w:t>5</w:t>
      </w:r>
      <w:r w:rsidR="00036D33" w:rsidRPr="00036D33">
        <w:rPr>
          <w:szCs w:val="24"/>
        </w:rPr>
        <w:t xml:space="preserve">) </w:t>
      </w:r>
      <w:r w:rsidR="00815919">
        <w:rPr>
          <w:szCs w:val="24"/>
        </w:rPr>
        <w:t xml:space="preserve">  </w:t>
      </w:r>
      <w:r w:rsidR="00036D33" w:rsidRPr="00036D33">
        <w:rPr>
          <w:szCs w:val="24"/>
        </w:rPr>
        <w:t>свидетельств</w:t>
      </w:r>
      <w:r w:rsidR="00301B40">
        <w:rPr>
          <w:szCs w:val="24"/>
        </w:rPr>
        <w:t>а</w:t>
      </w:r>
      <w:r w:rsidR="00036D33" w:rsidRPr="00036D33">
        <w:rPr>
          <w:szCs w:val="24"/>
        </w:rPr>
        <w:t xml:space="preserve"> о государственной регистрации (новая и специализированная пищевая продукция);</w:t>
      </w:r>
    </w:p>
    <w:p w:rsidR="00036D33" w:rsidRDefault="00E47952" w:rsidP="00036D33">
      <w:pPr>
        <w:pStyle w:val="MyWorks"/>
        <w:jc w:val="both"/>
        <w:rPr>
          <w:szCs w:val="24"/>
        </w:rPr>
      </w:pPr>
      <w:r>
        <w:rPr>
          <w:szCs w:val="24"/>
        </w:rPr>
        <w:t>6</w:t>
      </w:r>
      <w:r w:rsidR="00036D33" w:rsidRPr="00036D33">
        <w:rPr>
          <w:szCs w:val="24"/>
        </w:rPr>
        <w:t xml:space="preserve">) </w:t>
      </w:r>
      <w:r w:rsidR="00815919">
        <w:rPr>
          <w:szCs w:val="24"/>
        </w:rPr>
        <w:t xml:space="preserve"> </w:t>
      </w:r>
      <w:r w:rsidR="00036D33" w:rsidRPr="00036D33">
        <w:rPr>
          <w:szCs w:val="24"/>
        </w:rPr>
        <w:t>товаросопроводительн</w:t>
      </w:r>
      <w:r w:rsidR="00301B40">
        <w:rPr>
          <w:szCs w:val="24"/>
        </w:rPr>
        <w:t>ых</w:t>
      </w:r>
      <w:r w:rsidR="00036D33" w:rsidRPr="00036D33">
        <w:rPr>
          <w:szCs w:val="24"/>
        </w:rPr>
        <w:t xml:space="preserve"> документ</w:t>
      </w:r>
      <w:r w:rsidR="00301B40">
        <w:rPr>
          <w:szCs w:val="24"/>
        </w:rPr>
        <w:t>ов</w:t>
      </w:r>
      <w:r w:rsidR="00036D33" w:rsidRPr="00036D33">
        <w:rPr>
          <w:szCs w:val="24"/>
        </w:rPr>
        <w:t>, обеспечивающ</w:t>
      </w:r>
      <w:r w:rsidR="00301B40">
        <w:rPr>
          <w:szCs w:val="24"/>
        </w:rPr>
        <w:t>их</w:t>
      </w:r>
      <w:r w:rsidR="00036D33" w:rsidRPr="00036D33">
        <w:rPr>
          <w:szCs w:val="24"/>
        </w:rPr>
        <w:t xml:space="preserve"> </w:t>
      </w:r>
      <w:proofErr w:type="spellStart"/>
      <w:r w:rsidR="00036D33" w:rsidRPr="00036D33">
        <w:rPr>
          <w:szCs w:val="24"/>
        </w:rPr>
        <w:t>прослеживаемость</w:t>
      </w:r>
      <w:proofErr w:type="spellEnd"/>
      <w:r w:rsidR="00036D33" w:rsidRPr="00036D33">
        <w:rPr>
          <w:szCs w:val="24"/>
        </w:rPr>
        <w:t xml:space="preserve"> пищевой продукции (все пищевые продукты).</w:t>
      </w:r>
    </w:p>
    <w:p w:rsidR="00DE2AB5" w:rsidRPr="00CC5D95" w:rsidRDefault="00301B40" w:rsidP="00C41D84">
      <w:pPr>
        <w:pStyle w:val="MyWorks"/>
        <w:jc w:val="both"/>
        <w:rPr>
          <w:szCs w:val="24"/>
        </w:rPr>
      </w:pPr>
      <w:r>
        <w:rPr>
          <w:szCs w:val="24"/>
        </w:rPr>
        <w:t xml:space="preserve">1.3. </w:t>
      </w:r>
      <w:r w:rsidR="00AF7A38" w:rsidRPr="00CC5D95">
        <w:rPr>
          <w:szCs w:val="24"/>
        </w:rPr>
        <w:t>Для оценки проведения внутреннего контроля по обеспечению безопасности пищевых продуктов (блюд) хозяйствующие субъекты должны иметь программу производственного контроля</w:t>
      </w:r>
      <w:r w:rsidR="00815919">
        <w:rPr>
          <w:szCs w:val="24"/>
        </w:rPr>
        <w:t>, утвержденную руководителем организации</w:t>
      </w:r>
      <w:r w:rsidR="00AF7A38" w:rsidRPr="00CC5D95">
        <w:rPr>
          <w:szCs w:val="24"/>
        </w:rPr>
        <w:t xml:space="preserve">, </w:t>
      </w:r>
      <w:r>
        <w:rPr>
          <w:szCs w:val="24"/>
        </w:rPr>
        <w:t xml:space="preserve">а также </w:t>
      </w:r>
      <w:r w:rsidR="00AF7A38" w:rsidRPr="00CC5D95">
        <w:rPr>
          <w:szCs w:val="24"/>
        </w:rPr>
        <w:t>прот</w:t>
      </w:r>
      <w:r>
        <w:rPr>
          <w:szCs w:val="24"/>
        </w:rPr>
        <w:t>околы лабораторных исследований</w:t>
      </w:r>
      <w:r w:rsidR="00AF7A38" w:rsidRPr="00CC5D95">
        <w:rPr>
          <w:szCs w:val="24"/>
        </w:rPr>
        <w:t xml:space="preserve">. </w:t>
      </w:r>
    </w:p>
    <w:p w:rsidR="006C407A" w:rsidRPr="00CC5D95" w:rsidRDefault="00301B40" w:rsidP="006C407A">
      <w:pPr>
        <w:pStyle w:val="MyWorks"/>
        <w:jc w:val="both"/>
        <w:rPr>
          <w:szCs w:val="24"/>
        </w:rPr>
      </w:pPr>
      <w:r>
        <w:rPr>
          <w:szCs w:val="24"/>
        </w:rPr>
        <w:t xml:space="preserve">1.4. </w:t>
      </w:r>
      <w:r w:rsidR="006C407A" w:rsidRPr="00CC5D95">
        <w:rPr>
          <w:szCs w:val="24"/>
        </w:rPr>
        <w:t>С целью возможности идентификации продукции сохранять транспортную тару с этикеткой производителя, оттиски ветеринарных клейм до окончания реализации продукции.</w:t>
      </w:r>
    </w:p>
    <w:p w:rsidR="00BC3206" w:rsidRPr="00C41D84" w:rsidRDefault="00301B40" w:rsidP="00C41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1.5. Сотрудники</w:t>
      </w:r>
      <w:r w:rsidR="00DE2AB5" w:rsidRPr="00CC5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</w:t>
      </w:r>
      <w:r w:rsid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7A38" w:rsidRPr="00CC5D9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осуществляющие розничную торговлю</w:t>
      </w:r>
      <w:r w:rsidR="00F10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продовольственными товарами</w:t>
      </w:r>
      <w:r w:rsidR="00AF7A38" w:rsidRPr="00CC5D95">
        <w:rPr>
          <w:rFonts w:ascii="Times New Roman" w:hAnsi="Times New Roman" w:cs="Times New Roman"/>
          <w:color w:val="000000" w:themeColor="text1"/>
          <w:sz w:val="24"/>
          <w:szCs w:val="24"/>
        </w:rPr>
        <w:t>, оказыва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ющие</w:t>
      </w:r>
      <w:r w:rsidR="00AF7A38" w:rsidRPr="00CC5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питания</w:t>
      </w:r>
      <w:r w:rsidR="00AF7A38"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764"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>должны иметь личные медицинские книжки.</w:t>
      </w:r>
    </w:p>
    <w:p w:rsidR="004C04C2" w:rsidRDefault="004C04C2" w:rsidP="004C04C2">
      <w:pPr>
        <w:pStyle w:val="MyWorks"/>
        <w:ind w:left="709" w:firstLine="0"/>
        <w:jc w:val="both"/>
        <w:rPr>
          <w:szCs w:val="24"/>
        </w:rPr>
      </w:pPr>
      <w:r>
        <w:rPr>
          <w:szCs w:val="24"/>
        </w:rPr>
        <w:t>1.6.</w:t>
      </w:r>
      <w:r w:rsidR="00815919" w:rsidRPr="00815919">
        <w:rPr>
          <w:szCs w:val="24"/>
        </w:rPr>
        <w:t xml:space="preserve"> </w:t>
      </w:r>
      <w:r w:rsidR="00815919" w:rsidRPr="004C04C2">
        <w:rPr>
          <w:b/>
          <w:szCs w:val="24"/>
        </w:rPr>
        <w:t>Реализация продукции домашнего приготовления запрещена.</w:t>
      </w:r>
    </w:p>
    <w:p w:rsidR="00C45581" w:rsidRPr="004C04C2" w:rsidRDefault="004C04C2" w:rsidP="004C04C2">
      <w:pPr>
        <w:pStyle w:val="MyWorks"/>
        <w:jc w:val="both"/>
        <w:rPr>
          <w:szCs w:val="24"/>
        </w:rPr>
      </w:pPr>
      <w:r>
        <w:rPr>
          <w:szCs w:val="24"/>
        </w:rPr>
        <w:t xml:space="preserve">1.7. </w:t>
      </w:r>
      <w:r w:rsidR="00301B40" w:rsidRPr="004C04C2">
        <w:rPr>
          <w:szCs w:val="24"/>
        </w:rPr>
        <w:t>Хозяйствующим субъектам, оказывающим услуги в рамках мероприятия рекомендован</w:t>
      </w:r>
      <w:r w:rsidR="00D9118E" w:rsidRPr="004C04C2">
        <w:rPr>
          <w:szCs w:val="24"/>
        </w:rPr>
        <w:t>а</w:t>
      </w:r>
      <w:r w:rsidR="00301B40" w:rsidRPr="004C04C2">
        <w:rPr>
          <w:szCs w:val="24"/>
        </w:rPr>
        <w:t xml:space="preserve"> </w:t>
      </w:r>
      <w:r w:rsidR="00D9118E" w:rsidRPr="004C04C2">
        <w:rPr>
          <w:szCs w:val="24"/>
        </w:rPr>
        <w:t>о</w:t>
      </w:r>
      <w:r w:rsidR="00C45581" w:rsidRPr="004C04C2">
        <w:rPr>
          <w:szCs w:val="24"/>
        </w:rPr>
        <w:t>дежд</w:t>
      </w:r>
      <w:r w:rsidR="00301B40" w:rsidRPr="004C04C2">
        <w:rPr>
          <w:szCs w:val="24"/>
        </w:rPr>
        <w:t>а</w:t>
      </w:r>
      <w:r w:rsidR="00C45581" w:rsidRPr="004C04C2">
        <w:rPr>
          <w:szCs w:val="24"/>
        </w:rPr>
        <w:t xml:space="preserve"> в национальном стиле (сарафаны, фартуки, рубашки, головные уборы и т.д.), либо фирменн</w:t>
      </w:r>
      <w:r w:rsidR="00D9118E" w:rsidRPr="004C04C2">
        <w:rPr>
          <w:szCs w:val="24"/>
        </w:rPr>
        <w:t>ая</w:t>
      </w:r>
      <w:r w:rsidR="00C45581" w:rsidRPr="004C04C2">
        <w:rPr>
          <w:szCs w:val="24"/>
        </w:rPr>
        <w:t xml:space="preserve"> одежд</w:t>
      </w:r>
      <w:r w:rsidR="00D9118E" w:rsidRPr="004C04C2">
        <w:rPr>
          <w:szCs w:val="24"/>
        </w:rPr>
        <w:t>а</w:t>
      </w:r>
      <w:r w:rsidR="00C45581" w:rsidRPr="004C04C2">
        <w:rPr>
          <w:szCs w:val="24"/>
        </w:rPr>
        <w:t>, сочетающ</w:t>
      </w:r>
      <w:r w:rsidR="00D9118E" w:rsidRPr="004C04C2">
        <w:rPr>
          <w:szCs w:val="24"/>
        </w:rPr>
        <w:t>аяся</w:t>
      </w:r>
      <w:r w:rsidR="00C45581" w:rsidRPr="004C04C2">
        <w:rPr>
          <w:szCs w:val="24"/>
        </w:rPr>
        <w:t xml:space="preserve"> с общей концепцией представления предприятия.</w:t>
      </w:r>
    </w:p>
    <w:p w:rsidR="00096764" w:rsidRDefault="00096764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97" w:rsidRDefault="00496597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97" w:rsidRDefault="00496597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97" w:rsidRDefault="00496597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97" w:rsidRDefault="00496597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97" w:rsidRPr="00C41D84" w:rsidRDefault="00496597" w:rsidP="00C4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CA3" w:rsidRPr="00F10DD3" w:rsidRDefault="006A788C" w:rsidP="00F10DD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Транспортировка</w:t>
      </w:r>
      <w:r w:rsidR="00AF7A38"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96764"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хранение</w:t>
      </w:r>
      <w:r w:rsidR="004C04C2"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CA3"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скоропортящейся </w:t>
      </w:r>
      <w:r w:rsidR="00096764" w:rsidRPr="00F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продукции </w:t>
      </w:r>
    </w:p>
    <w:p w:rsidR="00096764" w:rsidRPr="009B5CA3" w:rsidRDefault="00096764" w:rsidP="009B5CA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CA3">
        <w:rPr>
          <w:rFonts w:ascii="Times New Roman" w:hAnsi="Times New Roman" w:cs="Times New Roman"/>
          <w:color w:val="000000" w:themeColor="text1"/>
          <w:sz w:val="24"/>
          <w:szCs w:val="24"/>
        </w:rPr>
        <w:t>Условия транспортировки (температура, влажность) должны соответствовать требованиям нормативной и технической документации на каждый вид пищевой продукции. Транспортировка скоропортящейся продукции должна осуществляться специализированным охлаждаемым или изотермическим  транспортом.</w:t>
      </w:r>
    </w:p>
    <w:p w:rsidR="00096764" w:rsidRPr="00C41D84" w:rsidRDefault="00096764" w:rsidP="00C41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>При хранении</w:t>
      </w:r>
      <w:r w:rsidR="004C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скоропортящейся </w:t>
      </w:r>
      <w:r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 до</w:t>
      </w:r>
      <w:r w:rsidR="008C1848">
        <w:rPr>
          <w:rFonts w:ascii="Times New Roman" w:hAnsi="Times New Roman" w:cs="Times New Roman"/>
          <w:color w:val="000000" w:themeColor="text1"/>
          <w:sz w:val="24"/>
          <w:szCs w:val="24"/>
        </w:rPr>
        <w:t>лжны строго соблюдаться условия соблюдения температурного режима и</w:t>
      </w:r>
      <w:r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48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DA69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исключающие совместное хранение </w:t>
      </w:r>
      <w:r w:rsidR="006C407A">
        <w:rPr>
          <w:rFonts w:ascii="Times New Roman" w:hAnsi="Times New Roman" w:cs="Times New Roman"/>
          <w:color w:val="000000" w:themeColor="text1"/>
          <w:sz w:val="24"/>
          <w:szCs w:val="24"/>
        </w:rPr>
        <w:t>сырых и готовых продуктов</w:t>
      </w:r>
      <w:r w:rsidR="008C18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AB5" w:rsidRPr="00C41D84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8E" w:rsidRPr="00442F10" w:rsidRDefault="00815919" w:rsidP="00F10D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10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27D8E" w:rsidRPr="00442F10">
        <w:rPr>
          <w:rFonts w:ascii="Times New Roman" w:hAnsi="Times New Roman" w:cs="Times New Roman"/>
          <w:b/>
          <w:sz w:val="24"/>
          <w:szCs w:val="24"/>
        </w:rPr>
        <w:t>, информации</w:t>
      </w:r>
      <w:r w:rsidR="00F10DD3">
        <w:rPr>
          <w:rFonts w:ascii="Times New Roman" w:hAnsi="Times New Roman" w:cs="Times New Roman"/>
          <w:b/>
          <w:sz w:val="24"/>
          <w:szCs w:val="24"/>
        </w:rPr>
        <w:t xml:space="preserve">, которую </w:t>
      </w:r>
      <w:r w:rsidR="00E27D8E" w:rsidRPr="00442F10">
        <w:rPr>
          <w:rFonts w:ascii="Times New Roman" w:hAnsi="Times New Roman" w:cs="Times New Roman"/>
          <w:b/>
          <w:sz w:val="24"/>
          <w:szCs w:val="24"/>
        </w:rPr>
        <w:t xml:space="preserve">необходимо иметь </w:t>
      </w:r>
      <w:r w:rsidRPr="00442F10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r w:rsidR="00E27D8E" w:rsidRPr="00442F10">
        <w:rPr>
          <w:rFonts w:ascii="Times New Roman" w:hAnsi="Times New Roman" w:cs="Times New Roman"/>
          <w:b/>
          <w:sz w:val="24"/>
          <w:szCs w:val="24"/>
        </w:rPr>
        <w:t>н</w:t>
      </w:r>
      <w:r w:rsidR="006C407A" w:rsidRPr="00442F10">
        <w:rPr>
          <w:rFonts w:ascii="Times New Roman" w:hAnsi="Times New Roman" w:cs="Times New Roman"/>
          <w:b/>
          <w:sz w:val="24"/>
          <w:szCs w:val="24"/>
        </w:rPr>
        <w:t xml:space="preserve">а торговом объекте (торговом месте) </w:t>
      </w:r>
    </w:p>
    <w:p w:rsidR="00F462DD" w:rsidRPr="006C407A" w:rsidRDefault="00E27D8E" w:rsidP="00E27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F10">
        <w:rPr>
          <w:rFonts w:ascii="Times New Roman" w:hAnsi="Times New Roman" w:cs="Times New Roman"/>
          <w:sz w:val="24"/>
          <w:szCs w:val="24"/>
        </w:rPr>
        <w:t>3.1. Т</w:t>
      </w:r>
      <w:r w:rsidR="00F462DD" w:rsidRPr="00442F10">
        <w:rPr>
          <w:rFonts w:ascii="Times New Roman" w:hAnsi="Times New Roman" w:cs="Times New Roman"/>
          <w:sz w:val="24"/>
          <w:szCs w:val="24"/>
        </w:rPr>
        <w:t>абличку с указанием информации:</w:t>
      </w:r>
    </w:p>
    <w:p w:rsidR="00F462DD" w:rsidRPr="006C407A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7A">
        <w:rPr>
          <w:rFonts w:ascii="Times New Roman" w:hAnsi="Times New Roman" w:cs="Times New Roman"/>
          <w:sz w:val="24"/>
          <w:szCs w:val="24"/>
        </w:rPr>
        <w:tab/>
      </w:r>
      <w:r w:rsidR="00F462DD" w:rsidRPr="006C407A">
        <w:rPr>
          <w:rFonts w:ascii="Times New Roman" w:hAnsi="Times New Roman" w:cs="Times New Roman"/>
          <w:sz w:val="24"/>
          <w:szCs w:val="24"/>
        </w:rPr>
        <w:t>а) для юридического лица - наименование и место нахождения;</w:t>
      </w:r>
    </w:p>
    <w:p w:rsidR="00F462DD" w:rsidRPr="006C407A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7A">
        <w:rPr>
          <w:rFonts w:ascii="Times New Roman" w:hAnsi="Times New Roman" w:cs="Times New Roman"/>
          <w:sz w:val="24"/>
          <w:szCs w:val="24"/>
        </w:rPr>
        <w:tab/>
      </w:r>
      <w:r w:rsidR="00F462DD" w:rsidRPr="006C407A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</w:p>
    <w:p w:rsidR="00F462DD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7A">
        <w:rPr>
          <w:rFonts w:ascii="Times New Roman" w:hAnsi="Times New Roman" w:cs="Times New Roman"/>
          <w:sz w:val="24"/>
          <w:szCs w:val="24"/>
        </w:rPr>
        <w:tab/>
      </w:r>
      <w:r w:rsidR="00F462DD" w:rsidRPr="006C407A">
        <w:rPr>
          <w:rFonts w:ascii="Times New Roman" w:hAnsi="Times New Roman" w:cs="Times New Roman"/>
          <w:sz w:val="24"/>
          <w:szCs w:val="24"/>
        </w:rPr>
        <w:t xml:space="preserve">в) для ЛПХ и КФХ - </w:t>
      </w:r>
      <w:proofErr w:type="spellStart"/>
      <w:r w:rsidR="00F462DD" w:rsidRPr="006C407A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F462DD" w:rsidRPr="006C407A">
        <w:rPr>
          <w:rFonts w:ascii="Times New Roman" w:hAnsi="Times New Roman" w:cs="Times New Roman"/>
          <w:sz w:val="24"/>
          <w:szCs w:val="24"/>
        </w:rPr>
        <w:t xml:space="preserve"> (табличку) с указанием Ф.И.О продавца, наименование предприятия (поселения, района и т.д.);</w:t>
      </w:r>
    </w:p>
    <w:p w:rsidR="00F10DD3" w:rsidRPr="006C407A" w:rsidRDefault="00F10DD3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F10DD3">
        <w:rPr>
          <w:rFonts w:ascii="Times New Roman" w:hAnsi="Times New Roman" w:cs="Times New Roman"/>
          <w:sz w:val="24"/>
          <w:szCs w:val="24"/>
        </w:rPr>
        <w:t>товаросопроводительную документацию на реализуемую продукцию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97">
        <w:rPr>
          <w:rFonts w:ascii="Times New Roman" w:hAnsi="Times New Roman" w:cs="Times New Roman"/>
          <w:b/>
          <w:sz w:val="24"/>
          <w:szCs w:val="24"/>
        </w:rPr>
        <w:t>(раздел 1);</w:t>
      </w:r>
    </w:p>
    <w:p w:rsidR="00F462DD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7A">
        <w:rPr>
          <w:rFonts w:ascii="Times New Roman" w:hAnsi="Times New Roman" w:cs="Times New Roman"/>
          <w:sz w:val="24"/>
          <w:szCs w:val="24"/>
        </w:rPr>
        <w:tab/>
      </w:r>
      <w:r w:rsidR="00F10DD3">
        <w:rPr>
          <w:rFonts w:ascii="Times New Roman" w:hAnsi="Times New Roman" w:cs="Times New Roman"/>
          <w:sz w:val="24"/>
          <w:szCs w:val="24"/>
        </w:rPr>
        <w:t>д</w:t>
      </w:r>
      <w:r w:rsidR="00F462DD" w:rsidRPr="006C407A">
        <w:rPr>
          <w:rFonts w:ascii="Times New Roman" w:hAnsi="Times New Roman" w:cs="Times New Roman"/>
          <w:sz w:val="24"/>
          <w:szCs w:val="24"/>
        </w:rPr>
        <w:t xml:space="preserve">) контактные </w:t>
      </w:r>
      <w:r w:rsidR="00E27D8E">
        <w:rPr>
          <w:rFonts w:ascii="Times New Roman" w:hAnsi="Times New Roman" w:cs="Times New Roman"/>
          <w:sz w:val="24"/>
          <w:szCs w:val="24"/>
        </w:rPr>
        <w:t>телефоны.</w:t>
      </w:r>
    </w:p>
    <w:p w:rsidR="00C45581" w:rsidRDefault="003023D0" w:rsidP="0030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10F" w:rsidRPr="00C9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81" w:rsidRPr="0026694F" w:rsidRDefault="00C45581" w:rsidP="00F10D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94F">
        <w:rPr>
          <w:rFonts w:ascii="Times New Roman" w:hAnsi="Times New Roman" w:cs="Times New Roman"/>
          <w:b/>
          <w:sz w:val="24"/>
          <w:szCs w:val="24"/>
        </w:rPr>
        <w:t>При реализации продукции необходимо соблюдать правила продажи товаров и оказания услуг, а именно</w:t>
      </w:r>
      <w:r w:rsidR="0026694F" w:rsidRPr="002669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5581" w:rsidRPr="00C45581" w:rsidRDefault="00745C92" w:rsidP="00745C9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92">
        <w:rPr>
          <w:rFonts w:ascii="Times New Roman" w:hAnsi="Times New Roman" w:cs="Times New Roman"/>
          <w:sz w:val="24"/>
          <w:szCs w:val="24"/>
        </w:rPr>
        <w:t xml:space="preserve">Для скоропортящейся продукции температурный </w:t>
      </w:r>
      <w:r w:rsidR="00C45581" w:rsidRPr="00C45581">
        <w:rPr>
          <w:rFonts w:ascii="Times New Roman" w:hAnsi="Times New Roman" w:cs="Times New Roman"/>
          <w:sz w:val="24"/>
          <w:szCs w:val="24"/>
        </w:rPr>
        <w:t>режим (наличие холодильного оборудования)</w:t>
      </w:r>
      <w:r w:rsidR="00C45581">
        <w:rPr>
          <w:rFonts w:ascii="Times New Roman" w:hAnsi="Times New Roman" w:cs="Times New Roman"/>
          <w:sz w:val="24"/>
          <w:szCs w:val="24"/>
        </w:rPr>
        <w:t>.</w:t>
      </w:r>
    </w:p>
    <w:p w:rsidR="00C45581" w:rsidRPr="00C45581" w:rsidRDefault="00C45581" w:rsidP="00442F10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45581">
        <w:rPr>
          <w:rFonts w:ascii="Times New Roman" w:hAnsi="Times New Roman" w:cs="Times New Roman"/>
          <w:sz w:val="24"/>
          <w:szCs w:val="24"/>
        </w:rPr>
        <w:t xml:space="preserve">оварное соседство (исключение совместного хранения и реализации сырых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581">
        <w:rPr>
          <w:rFonts w:ascii="Times New Roman" w:hAnsi="Times New Roman" w:cs="Times New Roman"/>
          <w:sz w:val="24"/>
          <w:szCs w:val="24"/>
        </w:rPr>
        <w:t>и готовых продуктов)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581" w:rsidRPr="00C45581" w:rsidRDefault="00C45581" w:rsidP="00C4558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45581">
        <w:rPr>
          <w:rFonts w:ascii="Times New Roman" w:hAnsi="Times New Roman" w:cs="Times New Roman"/>
          <w:sz w:val="24"/>
          <w:szCs w:val="24"/>
        </w:rPr>
        <w:t>роки годности и пр</w:t>
      </w:r>
      <w:r>
        <w:rPr>
          <w:rFonts w:ascii="Times New Roman" w:hAnsi="Times New Roman" w:cs="Times New Roman"/>
          <w:sz w:val="24"/>
          <w:szCs w:val="24"/>
        </w:rPr>
        <w:t>авила отпуска пищевых продуктов.</w:t>
      </w:r>
    </w:p>
    <w:p w:rsidR="00C45581" w:rsidRDefault="00C45581" w:rsidP="00C4558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личной гигиены.</w:t>
      </w:r>
      <w:r w:rsidRPr="00C4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4F" w:rsidRPr="00C45581" w:rsidRDefault="0026694F" w:rsidP="0026694F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D312B">
        <w:rPr>
          <w:rFonts w:ascii="Times New Roman" w:hAnsi="Times New Roman" w:cs="Times New Roman"/>
          <w:sz w:val="24"/>
          <w:szCs w:val="24"/>
        </w:rPr>
        <w:t xml:space="preserve">ля проведения дегустации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3D312B">
        <w:rPr>
          <w:rFonts w:ascii="Times New Roman" w:hAnsi="Times New Roman" w:cs="Times New Roman"/>
          <w:sz w:val="24"/>
          <w:szCs w:val="24"/>
        </w:rPr>
        <w:t>одноразовую посуду и приборы, изготовленные из материалов, разрешенных для</w:t>
      </w:r>
      <w:r>
        <w:rPr>
          <w:rFonts w:ascii="Times New Roman" w:hAnsi="Times New Roman" w:cs="Times New Roman"/>
          <w:sz w:val="24"/>
          <w:szCs w:val="24"/>
        </w:rPr>
        <w:t xml:space="preserve"> контакта с пищевыми продуктами</w:t>
      </w:r>
      <w:r w:rsidRPr="003D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3D312B">
        <w:rPr>
          <w:rFonts w:ascii="Times New Roman" w:hAnsi="Times New Roman" w:cs="Times New Roman"/>
          <w:sz w:val="24"/>
          <w:szCs w:val="24"/>
        </w:rPr>
        <w:t>овторное использование одноразовой посуды и приборов запрещается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12B">
        <w:rPr>
          <w:rFonts w:ascii="Times New Roman" w:hAnsi="Times New Roman" w:cs="Times New Roman"/>
          <w:sz w:val="24"/>
          <w:szCs w:val="24"/>
        </w:rPr>
        <w:t>.</w:t>
      </w:r>
    </w:p>
    <w:p w:rsidR="00C45581" w:rsidRPr="00C45581" w:rsidRDefault="00C45581" w:rsidP="00C45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2DD" w:rsidRPr="006C407A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7A">
        <w:rPr>
          <w:rFonts w:ascii="Times New Roman" w:hAnsi="Times New Roman" w:cs="Times New Roman"/>
          <w:sz w:val="24"/>
          <w:szCs w:val="24"/>
        </w:rPr>
        <w:tab/>
      </w:r>
      <w:r w:rsidR="00C45581">
        <w:rPr>
          <w:rFonts w:ascii="Times New Roman" w:hAnsi="Times New Roman" w:cs="Times New Roman"/>
          <w:b/>
          <w:sz w:val="24"/>
          <w:szCs w:val="24"/>
        </w:rPr>
        <w:t>5</w:t>
      </w:r>
      <w:r w:rsidR="00C45581" w:rsidRPr="00C45581">
        <w:rPr>
          <w:rFonts w:ascii="Times New Roman" w:hAnsi="Times New Roman" w:cs="Times New Roman"/>
          <w:b/>
          <w:sz w:val="24"/>
          <w:szCs w:val="24"/>
        </w:rPr>
        <w:t>.</w:t>
      </w:r>
      <w:r w:rsidR="00C45581">
        <w:rPr>
          <w:rFonts w:ascii="Times New Roman" w:hAnsi="Times New Roman" w:cs="Times New Roman"/>
          <w:sz w:val="24"/>
          <w:szCs w:val="24"/>
        </w:rPr>
        <w:t xml:space="preserve">  </w:t>
      </w:r>
      <w:r w:rsidR="00C45581">
        <w:rPr>
          <w:rFonts w:ascii="Times New Roman" w:hAnsi="Times New Roman" w:cs="Times New Roman"/>
          <w:b/>
          <w:sz w:val="24"/>
          <w:szCs w:val="24"/>
        </w:rPr>
        <w:t>П</w:t>
      </w:r>
      <w:r w:rsidR="00F462DD" w:rsidRPr="003D312B">
        <w:rPr>
          <w:rFonts w:ascii="Times New Roman" w:hAnsi="Times New Roman" w:cs="Times New Roman"/>
          <w:b/>
          <w:sz w:val="24"/>
          <w:szCs w:val="24"/>
        </w:rPr>
        <w:t xml:space="preserve">ри оказании услуг общественного питания в обязательном порядке иметь: </w:t>
      </w:r>
    </w:p>
    <w:p w:rsidR="00F462DD" w:rsidRPr="006C407A" w:rsidRDefault="00C45581" w:rsidP="00C45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Х</w:t>
      </w:r>
      <w:r w:rsidR="00F462DD" w:rsidRPr="006C407A">
        <w:rPr>
          <w:rFonts w:ascii="Times New Roman" w:hAnsi="Times New Roman" w:cs="Times New Roman"/>
          <w:sz w:val="24"/>
          <w:szCs w:val="24"/>
        </w:rPr>
        <w:t>олодильное оборудование для хранени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6694F">
        <w:rPr>
          <w:rFonts w:ascii="Times New Roman" w:hAnsi="Times New Roman" w:cs="Times New Roman"/>
          <w:sz w:val="24"/>
          <w:szCs w:val="24"/>
        </w:rPr>
        <w:t xml:space="preserve">полуфабрикатов и </w:t>
      </w:r>
      <w:r>
        <w:rPr>
          <w:rFonts w:ascii="Times New Roman" w:hAnsi="Times New Roman" w:cs="Times New Roman"/>
          <w:sz w:val="24"/>
          <w:szCs w:val="24"/>
        </w:rPr>
        <w:t xml:space="preserve">готовых блюд </w:t>
      </w:r>
      <w:r w:rsidR="0026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до их реализации.</w:t>
      </w:r>
      <w:r w:rsidR="00F462DD" w:rsidRPr="006C4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DD" w:rsidRDefault="00C45581" w:rsidP="00C45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</w:t>
      </w:r>
      <w:r w:rsidR="00F462DD" w:rsidRPr="006C407A">
        <w:rPr>
          <w:rFonts w:ascii="Times New Roman" w:hAnsi="Times New Roman" w:cs="Times New Roman"/>
          <w:sz w:val="24"/>
          <w:szCs w:val="24"/>
        </w:rPr>
        <w:t>толы, стулья, расположенные под зонтами, навесами, в шатрах (палатках), при хоро</w:t>
      </w:r>
      <w:r w:rsidR="0026694F">
        <w:rPr>
          <w:rFonts w:ascii="Times New Roman" w:hAnsi="Times New Roman" w:cs="Times New Roman"/>
          <w:sz w:val="24"/>
          <w:szCs w:val="24"/>
        </w:rPr>
        <w:t>шей погоде на открытом воздухе.</w:t>
      </w:r>
    </w:p>
    <w:p w:rsidR="009B5CA3" w:rsidRDefault="0026694F" w:rsidP="0026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</w:t>
      </w:r>
      <w:r w:rsidR="009B5CA3">
        <w:rPr>
          <w:rFonts w:ascii="Times New Roman" w:hAnsi="Times New Roman" w:cs="Times New Roman"/>
          <w:sz w:val="24"/>
          <w:szCs w:val="24"/>
        </w:rPr>
        <w:t>еню</w:t>
      </w:r>
      <w:r w:rsidR="009B5CA3" w:rsidRPr="009B5CA3">
        <w:rPr>
          <w:rFonts w:ascii="Times New Roman" w:hAnsi="Times New Roman" w:cs="Times New Roman"/>
          <w:sz w:val="24"/>
          <w:szCs w:val="24"/>
        </w:rPr>
        <w:t>, в котором указываются: наименования блюд, выход блюда и цена за порцию.</w:t>
      </w:r>
    </w:p>
    <w:p w:rsidR="003023D0" w:rsidRPr="006C407A" w:rsidRDefault="0026694F" w:rsidP="0026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</w:t>
      </w:r>
      <w:r w:rsidR="003023D0">
        <w:rPr>
          <w:rFonts w:ascii="Times New Roman" w:hAnsi="Times New Roman" w:cs="Times New Roman"/>
          <w:sz w:val="24"/>
          <w:szCs w:val="24"/>
        </w:rPr>
        <w:t>словия для соблюдения правил личной гигиены обслуживающим персоналом и гостями мероприятия наличие умывальников с достаточным количеством воды, мыла, полного комплекта санитарной одежды, разовых полотенец)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2DD" w:rsidRDefault="0026694F" w:rsidP="0026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</w:t>
      </w:r>
      <w:r w:rsidR="00F462DD" w:rsidRPr="006C407A">
        <w:rPr>
          <w:rFonts w:ascii="Times New Roman" w:hAnsi="Times New Roman" w:cs="Times New Roman"/>
          <w:sz w:val="24"/>
          <w:szCs w:val="24"/>
        </w:rPr>
        <w:t>ывеску на русском языке (по усмотрению прода</w:t>
      </w:r>
      <w:r>
        <w:rPr>
          <w:rFonts w:ascii="Times New Roman" w:hAnsi="Times New Roman" w:cs="Times New Roman"/>
          <w:sz w:val="24"/>
          <w:szCs w:val="24"/>
        </w:rPr>
        <w:t>вца - на английском языке).</w:t>
      </w:r>
    </w:p>
    <w:p w:rsidR="00AA0F51" w:rsidRPr="0026694F" w:rsidRDefault="003D312B" w:rsidP="00C45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C407A" w:rsidRDefault="00DE2AB5" w:rsidP="00C41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D84">
        <w:rPr>
          <w:rFonts w:ascii="Times New Roman" w:hAnsi="Times New Roman" w:cs="Times New Roman"/>
          <w:b/>
          <w:sz w:val="24"/>
          <w:szCs w:val="24"/>
        </w:rPr>
        <w:tab/>
      </w:r>
      <w:r w:rsidR="0026694F">
        <w:rPr>
          <w:rFonts w:ascii="Times New Roman" w:hAnsi="Times New Roman" w:cs="Times New Roman"/>
          <w:b/>
          <w:sz w:val="24"/>
          <w:szCs w:val="24"/>
        </w:rPr>
        <w:t>6.</w:t>
      </w:r>
      <w:r w:rsidR="006C4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4F">
        <w:rPr>
          <w:rFonts w:ascii="Times New Roman" w:hAnsi="Times New Roman" w:cs="Times New Roman"/>
          <w:b/>
          <w:sz w:val="24"/>
          <w:szCs w:val="24"/>
        </w:rPr>
        <w:t>При оказании услуг потребителю</w:t>
      </w:r>
      <w:r w:rsidR="006C407A">
        <w:rPr>
          <w:rFonts w:ascii="Times New Roman" w:hAnsi="Times New Roman" w:cs="Times New Roman"/>
          <w:b/>
          <w:sz w:val="24"/>
          <w:szCs w:val="24"/>
        </w:rPr>
        <w:t>:</w:t>
      </w:r>
    </w:p>
    <w:p w:rsidR="00AA0F51" w:rsidRPr="006C407A" w:rsidRDefault="0026694F" w:rsidP="0026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6694F">
        <w:rPr>
          <w:rFonts w:ascii="Times New Roman" w:hAnsi="Times New Roman" w:cs="Times New Roman"/>
          <w:sz w:val="24"/>
          <w:szCs w:val="24"/>
        </w:rPr>
        <w:t>Следить за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A0F51" w:rsidRPr="006C407A">
        <w:rPr>
          <w:rFonts w:ascii="Times New Roman" w:hAnsi="Times New Roman" w:cs="Times New Roman"/>
          <w:sz w:val="24"/>
          <w:szCs w:val="24"/>
        </w:rPr>
        <w:t>истот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A0F51" w:rsidRPr="006C407A">
        <w:rPr>
          <w:rFonts w:ascii="Times New Roman" w:hAnsi="Times New Roman" w:cs="Times New Roman"/>
          <w:sz w:val="24"/>
          <w:szCs w:val="24"/>
        </w:rPr>
        <w:t xml:space="preserve"> прилегающей территории, тор</w:t>
      </w:r>
      <w:r>
        <w:rPr>
          <w:rFonts w:ascii="Times New Roman" w:hAnsi="Times New Roman" w:cs="Times New Roman"/>
          <w:sz w:val="24"/>
          <w:szCs w:val="24"/>
        </w:rPr>
        <w:t>гового оборудования и инвентаря.</w:t>
      </w:r>
    </w:p>
    <w:p w:rsidR="0026694F" w:rsidRPr="006C407A" w:rsidRDefault="0026694F" w:rsidP="0026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</w:t>
      </w:r>
      <w:r w:rsidR="00F462DD" w:rsidRPr="006C407A">
        <w:rPr>
          <w:rFonts w:ascii="Times New Roman" w:hAnsi="Times New Roman" w:cs="Times New Roman"/>
          <w:sz w:val="24"/>
          <w:szCs w:val="24"/>
        </w:rPr>
        <w:t>роводить санитарную обработку технологического оборудования, торгового места, рабочего инвентаря по мере его за</w:t>
      </w:r>
      <w:r w:rsidR="006C407A">
        <w:rPr>
          <w:rFonts w:ascii="Times New Roman" w:hAnsi="Times New Roman" w:cs="Times New Roman"/>
          <w:sz w:val="24"/>
          <w:szCs w:val="24"/>
        </w:rPr>
        <w:t>грязнения и по окончании работы.</w:t>
      </w:r>
    </w:p>
    <w:p w:rsidR="00CE044B" w:rsidRPr="003D312B" w:rsidRDefault="00926519" w:rsidP="00C41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84">
        <w:rPr>
          <w:rFonts w:ascii="Times New Roman" w:hAnsi="Times New Roman" w:cs="Times New Roman"/>
          <w:b/>
          <w:sz w:val="24"/>
          <w:szCs w:val="24"/>
        </w:rPr>
        <w:tab/>
      </w:r>
      <w:r w:rsidR="0026694F" w:rsidRPr="0026694F">
        <w:rPr>
          <w:rFonts w:ascii="Times New Roman" w:hAnsi="Times New Roman" w:cs="Times New Roman"/>
          <w:color w:val="000000" w:themeColor="text1"/>
          <w:sz w:val="24"/>
          <w:szCs w:val="24"/>
        </w:rPr>
        <w:t>6.3.</w:t>
      </w:r>
      <w:r w:rsidRPr="00266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44B" w:rsidRPr="0026694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</w:t>
      </w:r>
      <w:r w:rsidR="00266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94F" w:rsidRPr="003D312B">
        <w:rPr>
          <w:rFonts w:ascii="Times New Roman" w:hAnsi="Times New Roman" w:cs="Times New Roman"/>
          <w:color w:val="000000" w:themeColor="text1"/>
          <w:sz w:val="24"/>
          <w:szCs w:val="24"/>
        </w:rPr>
        <w:t>на  все время проведения  мероприятия</w:t>
      </w:r>
      <w:r w:rsidR="0026694F" w:rsidRPr="002669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6694F" w:rsidRPr="003D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44B" w:rsidRPr="003D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салфеток, скатертей, упаковочных материалов, одноразовой посуды для пищевых продуктов, специальной посуды (емкостей) для разогрева пищи в микроволновой печи, </w:t>
      </w:r>
      <w:r w:rsidR="00F10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урн,  </w:t>
      </w:r>
      <w:r w:rsidR="00CE044B" w:rsidRPr="003D312B">
        <w:rPr>
          <w:rFonts w:ascii="Times New Roman" w:hAnsi="Times New Roman" w:cs="Times New Roman"/>
          <w:color w:val="000000" w:themeColor="text1"/>
          <w:sz w:val="24"/>
          <w:szCs w:val="24"/>
        </w:rPr>
        <w:t>одноразовых мешков для сбора мусора и отходов.</w:t>
      </w:r>
    </w:p>
    <w:p w:rsidR="006C407A" w:rsidRDefault="006C407A" w:rsidP="006C407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848" w:rsidRPr="0026694F" w:rsidRDefault="0026694F" w:rsidP="0026694F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Необходимое о</w:t>
      </w:r>
      <w:r w:rsidR="008C1848" w:rsidRPr="002669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снащение объекта (торговли, общественного питания)</w:t>
      </w:r>
    </w:p>
    <w:p w:rsidR="008C1848" w:rsidRPr="00442F10" w:rsidRDefault="0026694F" w:rsidP="009873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="009873C2">
        <w:rPr>
          <w:rFonts w:ascii="Times New Roman" w:hAnsi="Times New Roman" w:cs="Times New Roman"/>
          <w:color w:val="000000" w:themeColor="text1"/>
          <w:sz w:val="24"/>
          <w:szCs w:val="24"/>
        </w:rPr>
        <w:t>Торговый объект</w:t>
      </w:r>
      <w:r w:rsidR="00DA6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987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 </w:t>
      </w:r>
      <w:r w:rsidR="008C1848" w:rsidRPr="008C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собой помещение легкой конструкции (палатка, шатер, передвижная тележка, лоток, навес, и т.д.), установленное на </w:t>
      </w:r>
      <w:r w:rsidR="002879BA" w:rsidRPr="008C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площадке </w:t>
      </w:r>
      <w:r w:rsidR="002879BA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8C1848" w:rsidRPr="008C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сплошной ровной поверхностью, способной подвергаться уборке, оснащенное элементами декора в стиле национальных традиций, либо фирменного стиля </w:t>
      </w:r>
      <w:r w:rsidR="00987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8C1848" w:rsidRPr="008C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гармонировать с окружающим ландшафтом (декоративные подставки для цветов, 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декоративные решетки, элементы освещения</w:t>
      </w:r>
      <w:r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, куклы, элементы быта</w:t>
      </w:r>
      <w:r w:rsidR="0027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79BA">
        <w:rPr>
          <w:rFonts w:ascii="Times New Roman" w:hAnsi="Times New Roman" w:cs="Times New Roman"/>
          <w:color w:val="000000" w:themeColor="text1"/>
          <w:sz w:val="24"/>
          <w:szCs w:val="24"/>
        </w:rPr>
        <w:t>баннера</w:t>
      </w:r>
      <w:r w:rsidR="002879BA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т.д.).</w:t>
      </w:r>
    </w:p>
    <w:p w:rsidR="00AA0F51" w:rsidRPr="00442F10" w:rsidRDefault="009873C2" w:rsidP="006C407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7.2. Торговый объект должен быть оснащен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инвентар</w:t>
      </w:r>
      <w:r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торговые стеллажи, столы, </w:t>
      </w:r>
      <w:r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весы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необходимое оборудование. Весь инвентарь должен использоваться строго по назначению. </w:t>
      </w:r>
    </w:p>
    <w:p w:rsidR="00CC5D95" w:rsidRDefault="00713F98" w:rsidP="003F73A6">
      <w:pPr>
        <w:pStyle w:val="a3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Торговое место</w:t>
      </w:r>
      <w:r w:rsidR="004C04C2">
        <w:rPr>
          <w:rFonts w:ascii="Times New Roman" w:hAnsi="Times New Roman" w:cs="Times New Roman"/>
          <w:color w:val="000000" w:themeColor="text1"/>
          <w:sz w:val="24"/>
          <w:szCs w:val="24"/>
        </w:rPr>
        <w:t>, для реализации пищевой продукции,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должно быть </w:t>
      </w:r>
      <w:r w:rsidR="00E47952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менее</w:t>
      </w:r>
      <w:r w:rsidR="004C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47952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2,0 м. х 2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4C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848" w:rsidRPr="00442F10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8C1848" w:rsidRPr="00987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73C2" w:rsidRPr="009873C2" w:rsidRDefault="009873C2" w:rsidP="009873C2">
      <w:pPr>
        <w:pStyle w:val="a3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D06" w:rsidRPr="009873C2" w:rsidRDefault="009873C2" w:rsidP="009873C2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8</w:t>
      </w:r>
      <w:r w:rsidR="00A53B6D" w:rsidRPr="00C41D8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.</w:t>
      </w:r>
      <w:r w:rsidR="00A459D4" w:rsidRPr="00C41D84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="00A459D4" w:rsidRPr="00C41D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ЗПРЕЩАЕТСЯ</w:t>
      </w:r>
      <w:r w:rsidR="0094478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ОКАЗАНИЕ УСЛУГ В РАМКАХ </w:t>
      </w:r>
      <w:r w:rsidRPr="009873C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МФНР «Праздник Топора»</w:t>
      </w:r>
    </w:p>
    <w:p w:rsidR="0094478E" w:rsidRPr="009873C2" w:rsidRDefault="009873C2" w:rsidP="008B7E6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DE1D06" w:rsidRPr="009873C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 отсутствии холодильного оборудования для хранения и реализации продукции, требующе</w:t>
      </w:r>
      <w:r w:rsidR="00CE044B" w:rsidRPr="009873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й </w:t>
      </w:r>
      <w:r w:rsidR="0094478E" w:rsidRPr="009873C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соблюдения температурного режима</w:t>
      </w:r>
      <w:r w:rsidR="00CC5D95" w:rsidRPr="009873C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B7E62" w:rsidRPr="008B7E62" w:rsidRDefault="009873C2" w:rsidP="008B7E62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Торговля </w:t>
      </w:r>
      <w:r w:rsidR="00DE1D06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пищевы</w:t>
      </w:r>
      <w:r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</w:t>
      </w:r>
      <w:r w:rsidR="00DE1D06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 w:rsidR="00CE044B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одукт</w:t>
      </w:r>
      <w:r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ами</w:t>
      </w:r>
      <w:r w:rsidR="00CE044B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домашнего приготовления:</w:t>
      </w:r>
      <w:r w:rsidR="00CC5D95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консервированных продуктов закатанн</w:t>
      </w:r>
      <w:r w:rsidR="00C41D84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ых</w:t>
      </w:r>
      <w:r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банки;</w:t>
      </w:r>
      <w:r w:rsidR="00C41D84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кулинарной продукции</w:t>
      </w:r>
      <w:r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; готовых блюд (салаты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, заливн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ое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соусы, пирог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с начинками </w:t>
      </w:r>
      <w:r w:rsidR="0094478E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т.д.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чая рассыпного;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алкогольной и спиртосодержащей  продукции;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детского питания;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6553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товаров бытовой химии;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лекарственных препаратов </w:t>
      </w:r>
      <w:r w:rsid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изделий медицинского назначения; изделий из драгоценных металлов и драгоценных камней и других товаров, реализация которых запрещена или ограничена законодательством Российской</w:t>
      </w:r>
      <w:r w:rsidR="008B7E62" w:rsidRPr="008B7E6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8B7E62" w:rsidRPr="008B7E6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Федерации.</w:t>
      </w:r>
    </w:p>
    <w:p w:rsidR="008B7E62" w:rsidRDefault="008B7E62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CE1213" w:rsidP="00CE1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E12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Контроль за реализацией пищевой продукции будет производиться в течение всего праздника Управлением Роспо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требнадзора по Томской области, </w:t>
      </w:r>
      <w:r w:rsidR="00F10DD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Управлением</w:t>
      </w:r>
      <w:r w:rsidRPr="00CE12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ветеринарии Томской области.</w:t>
      </w:r>
    </w:p>
    <w:p w:rsidR="00915771" w:rsidRDefault="00915771" w:rsidP="00CE12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915771" w:rsidRDefault="00915771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составлении ПАМЯТКИ также</w:t>
      </w:r>
      <w:r w:rsidR="005C5D95"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79BA"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использовались:</w:t>
      </w:r>
    </w:p>
    <w:p w:rsidR="007B3027" w:rsidRPr="00915771" w:rsidRDefault="005C5D95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Федеральный закон от 02.01.2000 № 29-ФЗ «О качестве и безопасности пищевых продуктов»</w:t>
      </w:r>
      <w:r w:rsid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B3027" w:rsidRPr="00915771" w:rsidRDefault="005C5D95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Закон Российской Федерации  от 14.05.1993 № 4979-1 «О ветеринарии»</w:t>
      </w:r>
      <w:r w:rsid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B3027" w:rsidRPr="00915771" w:rsidRDefault="005C5D95" w:rsidP="005C5D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Санитарно-эпидемиологические правила СП 2.3.6.1066-01</w:t>
      </w:r>
      <w:r w:rsid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7B3027" w:rsidRPr="00915771" w:rsidRDefault="005C5D95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</w:t>
      </w:r>
      <w:r w:rsid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C5D95" w:rsidRPr="00915771" w:rsidRDefault="005C5D95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Порядок организации ярмарок и продажи товаров (выполнения работ, оказания услуг) на территории Томской области в случае их организации органами государственной власти Томской области, органами местного самоуправления, юридическими лицами, индивидуальными предпринимателями, утвержденный постановлением Администрации Томской области от 13</w:t>
      </w:r>
      <w:r w:rsidR="00915771"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.03.2017 №83а;</w:t>
      </w:r>
    </w:p>
    <w:p w:rsidR="007B3027" w:rsidRPr="00915771" w:rsidRDefault="00915771" w:rsidP="009157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5771">
        <w:rPr>
          <w:rFonts w:ascii="Times New Roman" w:hAnsi="Times New Roman" w:cs="Times New Roman"/>
          <w:color w:val="000000"/>
          <w:spacing w:val="-1"/>
          <w:sz w:val="24"/>
          <w:szCs w:val="24"/>
        </w:rPr>
        <w:t>- и другие нормативные правовые акты действующего законодательства.</w:t>
      </w:r>
    </w:p>
    <w:p w:rsidR="007B3027" w:rsidRPr="00915771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B3027" w:rsidRPr="00915771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B3027" w:rsidRDefault="007B3027" w:rsidP="008B7E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sectPr w:rsidR="007B3027" w:rsidSect="008E0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259"/>
    <w:multiLevelType w:val="hybridMultilevel"/>
    <w:tmpl w:val="753033AC"/>
    <w:lvl w:ilvl="0" w:tplc="6D969102">
      <w:numFmt w:val="bullet"/>
      <w:lvlText w:val="•"/>
      <w:lvlJc w:val="left"/>
      <w:pPr>
        <w:ind w:left="127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52E389A"/>
    <w:multiLevelType w:val="multilevel"/>
    <w:tmpl w:val="CF3E2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531C4A"/>
    <w:multiLevelType w:val="multilevel"/>
    <w:tmpl w:val="9E50D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26ADF"/>
    <w:multiLevelType w:val="multilevel"/>
    <w:tmpl w:val="6C08E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05007AC"/>
    <w:multiLevelType w:val="multilevel"/>
    <w:tmpl w:val="0B7E3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D8054DC"/>
    <w:multiLevelType w:val="multilevel"/>
    <w:tmpl w:val="803CE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DB95702"/>
    <w:multiLevelType w:val="hybridMultilevel"/>
    <w:tmpl w:val="5894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536F"/>
    <w:multiLevelType w:val="multilevel"/>
    <w:tmpl w:val="B0C875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7920B3F"/>
    <w:multiLevelType w:val="hybridMultilevel"/>
    <w:tmpl w:val="47E0E30E"/>
    <w:lvl w:ilvl="0" w:tplc="24308AE4">
      <w:numFmt w:val="bullet"/>
      <w:lvlText w:val="•"/>
      <w:lvlJc w:val="left"/>
      <w:pPr>
        <w:ind w:left="1273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08ED"/>
    <w:multiLevelType w:val="hybridMultilevel"/>
    <w:tmpl w:val="39304CF8"/>
    <w:lvl w:ilvl="0" w:tplc="2F844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14670"/>
    <w:multiLevelType w:val="multilevel"/>
    <w:tmpl w:val="2A487C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E24F87"/>
    <w:multiLevelType w:val="multilevel"/>
    <w:tmpl w:val="59208B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5"/>
    <w:rsid w:val="00000DBD"/>
    <w:rsid w:val="0000209C"/>
    <w:rsid w:val="000062F1"/>
    <w:rsid w:val="00006E4F"/>
    <w:rsid w:val="00006EBB"/>
    <w:rsid w:val="00006ECC"/>
    <w:rsid w:val="00006FAE"/>
    <w:rsid w:val="00007762"/>
    <w:rsid w:val="0001186F"/>
    <w:rsid w:val="00011A16"/>
    <w:rsid w:val="00013D09"/>
    <w:rsid w:val="000149CB"/>
    <w:rsid w:val="0001653D"/>
    <w:rsid w:val="000168BB"/>
    <w:rsid w:val="00016DBB"/>
    <w:rsid w:val="00017E34"/>
    <w:rsid w:val="00021B43"/>
    <w:rsid w:val="00023602"/>
    <w:rsid w:val="00023C0B"/>
    <w:rsid w:val="00024214"/>
    <w:rsid w:val="000273D8"/>
    <w:rsid w:val="000307E8"/>
    <w:rsid w:val="00030DEB"/>
    <w:rsid w:val="00032AC4"/>
    <w:rsid w:val="00032B93"/>
    <w:rsid w:val="000330DC"/>
    <w:rsid w:val="00033557"/>
    <w:rsid w:val="000338E1"/>
    <w:rsid w:val="00035B2C"/>
    <w:rsid w:val="0003638D"/>
    <w:rsid w:val="0003639E"/>
    <w:rsid w:val="00036D33"/>
    <w:rsid w:val="00040E78"/>
    <w:rsid w:val="00041949"/>
    <w:rsid w:val="000423B9"/>
    <w:rsid w:val="0004251A"/>
    <w:rsid w:val="00044F7B"/>
    <w:rsid w:val="000451C5"/>
    <w:rsid w:val="00045B95"/>
    <w:rsid w:val="00050362"/>
    <w:rsid w:val="00051EAE"/>
    <w:rsid w:val="00055037"/>
    <w:rsid w:val="00055275"/>
    <w:rsid w:val="000553A0"/>
    <w:rsid w:val="000558FF"/>
    <w:rsid w:val="00056B48"/>
    <w:rsid w:val="0006173F"/>
    <w:rsid w:val="000637F9"/>
    <w:rsid w:val="000638FC"/>
    <w:rsid w:val="00063A2C"/>
    <w:rsid w:val="00064EB0"/>
    <w:rsid w:val="000668E0"/>
    <w:rsid w:val="000679AF"/>
    <w:rsid w:val="00067FA2"/>
    <w:rsid w:val="000702EF"/>
    <w:rsid w:val="00070904"/>
    <w:rsid w:val="00070CA6"/>
    <w:rsid w:val="00071306"/>
    <w:rsid w:val="00072872"/>
    <w:rsid w:val="00075ED4"/>
    <w:rsid w:val="00075FED"/>
    <w:rsid w:val="00076675"/>
    <w:rsid w:val="0007796B"/>
    <w:rsid w:val="00077977"/>
    <w:rsid w:val="00081F34"/>
    <w:rsid w:val="0008327F"/>
    <w:rsid w:val="00083526"/>
    <w:rsid w:val="00083B19"/>
    <w:rsid w:val="00084095"/>
    <w:rsid w:val="00087DF7"/>
    <w:rsid w:val="00094ADF"/>
    <w:rsid w:val="000958AB"/>
    <w:rsid w:val="00096603"/>
    <w:rsid w:val="00096764"/>
    <w:rsid w:val="00096786"/>
    <w:rsid w:val="000971D3"/>
    <w:rsid w:val="000A00E2"/>
    <w:rsid w:val="000A04BF"/>
    <w:rsid w:val="000A0B0E"/>
    <w:rsid w:val="000A44F4"/>
    <w:rsid w:val="000A5352"/>
    <w:rsid w:val="000A5BBF"/>
    <w:rsid w:val="000A6BEC"/>
    <w:rsid w:val="000A6CB9"/>
    <w:rsid w:val="000A7179"/>
    <w:rsid w:val="000A7CB8"/>
    <w:rsid w:val="000B0A53"/>
    <w:rsid w:val="000B4154"/>
    <w:rsid w:val="000B5EE1"/>
    <w:rsid w:val="000B6B21"/>
    <w:rsid w:val="000B79AD"/>
    <w:rsid w:val="000C0D82"/>
    <w:rsid w:val="000C1772"/>
    <w:rsid w:val="000C5B27"/>
    <w:rsid w:val="000C60DC"/>
    <w:rsid w:val="000C63F4"/>
    <w:rsid w:val="000C6519"/>
    <w:rsid w:val="000C6839"/>
    <w:rsid w:val="000C6A52"/>
    <w:rsid w:val="000C71F7"/>
    <w:rsid w:val="000D0F13"/>
    <w:rsid w:val="000D1E40"/>
    <w:rsid w:val="000D1F7C"/>
    <w:rsid w:val="000D24AB"/>
    <w:rsid w:val="000D3168"/>
    <w:rsid w:val="000D6C2E"/>
    <w:rsid w:val="000D6ED3"/>
    <w:rsid w:val="000E137B"/>
    <w:rsid w:val="000E2A91"/>
    <w:rsid w:val="000E4A3C"/>
    <w:rsid w:val="000F0B86"/>
    <w:rsid w:val="000F0E3C"/>
    <w:rsid w:val="000F2005"/>
    <w:rsid w:val="000F3E7D"/>
    <w:rsid w:val="000F4F4B"/>
    <w:rsid w:val="000F555A"/>
    <w:rsid w:val="00101D43"/>
    <w:rsid w:val="00101E8F"/>
    <w:rsid w:val="00101F5D"/>
    <w:rsid w:val="00102FD7"/>
    <w:rsid w:val="00103800"/>
    <w:rsid w:val="00104CC1"/>
    <w:rsid w:val="001057C1"/>
    <w:rsid w:val="001104FC"/>
    <w:rsid w:val="001105B1"/>
    <w:rsid w:val="001150E3"/>
    <w:rsid w:val="00116923"/>
    <w:rsid w:val="00120CA5"/>
    <w:rsid w:val="001212B6"/>
    <w:rsid w:val="00121449"/>
    <w:rsid w:val="001218E1"/>
    <w:rsid w:val="001264E3"/>
    <w:rsid w:val="00132851"/>
    <w:rsid w:val="00134337"/>
    <w:rsid w:val="0013479B"/>
    <w:rsid w:val="00134A47"/>
    <w:rsid w:val="00135330"/>
    <w:rsid w:val="00135FEB"/>
    <w:rsid w:val="00137BD6"/>
    <w:rsid w:val="00137FF5"/>
    <w:rsid w:val="00141B6E"/>
    <w:rsid w:val="00142958"/>
    <w:rsid w:val="00145F49"/>
    <w:rsid w:val="001523DE"/>
    <w:rsid w:val="001607E3"/>
    <w:rsid w:val="00161E82"/>
    <w:rsid w:val="001648C7"/>
    <w:rsid w:val="00164BDC"/>
    <w:rsid w:val="00164D14"/>
    <w:rsid w:val="00165080"/>
    <w:rsid w:val="001729F2"/>
    <w:rsid w:val="0017386A"/>
    <w:rsid w:val="00174453"/>
    <w:rsid w:val="00175445"/>
    <w:rsid w:val="00175DD8"/>
    <w:rsid w:val="001774FC"/>
    <w:rsid w:val="00180EBC"/>
    <w:rsid w:val="0018103B"/>
    <w:rsid w:val="001815C5"/>
    <w:rsid w:val="00182587"/>
    <w:rsid w:val="00182647"/>
    <w:rsid w:val="00187784"/>
    <w:rsid w:val="00190DEF"/>
    <w:rsid w:val="00194F00"/>
    <w:rsid w:val="0019500F"/>
    <w:rsid w:val="0019508E"/>
    <w:rsid w:val="001962F4"/>
    <w:rsid w:val="001965EB"/>
    <w:rsid w:val="00196C9B"/>
    <w:rsid w:val="001A35B8"/>
    <w:rsid w:val="001A4852"/>
    <w:rsid w:val="001A58FF"/>
    <w:rsid w:val="001A5A0B"/>
    <w:rsid w:val="001A5D4D"/>
    <w:rsid w:val="001B0287"/>
    <w:rsid w:val="001B475F"/>
    <w:rsid w:val="001B6392"/>
    <w:rsid w:val="001B6983"/>
    <w:rsid w:val="001B7179"/>
    <w:rsid w:val="001B7D66"/>
    <w:rsid w:val="001C05DF"/>
    <w:rsid w:val="001C1896"/>
    <w:rsid w:val="001C273A"/>
    <w:rsid w:val="001C41D5"/>
    <w:rsid w:val="001C6835"/>
    <w:rsid w:val="001D09B4"/>
    <w:rsid w:val="001D38E0"/>
    <w:rsid w:val="001D3ECF"/>
    <w:rsid w:val="001D4EBB"/>
    <w:rsid w:val="001D5118"/>
    <w:rsid w:val="001D5601"/>
    <w:rsid w:val="001E0617"/>
    <w:rsid w:val="001E0691"/>
    <w:rsid w:val="001E28F2"/>
    <w:rsid w:val="001E3BBE"/>
    <w:rsid w:val="001E54DB"/>
    <w:rsid w:val="001E696B"/>
    <w:rsid w:val="001F1940"/>
    <w:rsid w:val="001F20E1"/>
    <w:rsid w:val="001F2314"/>
    <w:rsid w:val="001F354A"/>
    <w:rsid w:val="001F66E0"/>
    <w:rsid w:val="002002B8"/>
    <w:rsid w:val="002004E0"/>
    <w:rsid w:val="002027EA"/>
    <w:rsid w:val="00206FE9"/>
    <w:rsid w:val="002070D2"/>
    <w:rsid w:val="002070D5"/>
    <w:rsid w:val="002076C2"/>
    <w:rsid w:val="0021063B"/>
    <w:rsid w:val="00212B1E"/>
    <w:rsid w:val="00214464"/>
    <w:rsid w:val="00223010"/>
    <w:rsid w:val="00224EFA"/>
    <w:rsid w:val="00224F05"/>
    <w:rsid w:val="00227007"/>
    <w:rsid w:val="00231954"/>
    <w:rsid w:val="002320F4"/>
    <w:rsid w:val="00233600"/>
    <w:rsid w:val="00234A27"/>
    <w:rsid w:val="00234BEE"/>
    <w:rsid w:val="00234EDA"/>
    <w:rsid w:val="002354A0"/>
    <w:rsid w:val="00237424"/>
    <w:rsid w:val="002401C2"/>
    <w:rsid w:val="00240F00"/>
    <w:rsid w:val="00242473"/>
    <w:rsid w:val="002426F9"/>
    <w:rsid w:val="00242DE3"/>
    <w:rsid w:val="00243225"/>
    <w:rsid w:val="002436B3"/>
    <w:rsid w:val="002465C2"/>
    <w:rsid w:val="00250422"/>
    <w:rsid w:val="00251A38"/>
    <w:rsid w:val="00255775"/>
    <w:rsid w:val="00255822"/>
    <w:rsid w:val="00260200"/>
    <w:rsid w:val="00260A68"/>
    <w:rsid w:val="00262F80"/>
    <w:rsid w:val="0026578F"/>
    <w:rsid w:val="0026694F"/>
    <w:rsid w:val="00270E27"/>
    <w:rsid w:val="002715D5"/>
    <w:rsid w:val="0027240F"/>
    <w:rsid w:val="00272CEB"/>
    <w:rsid w:val="002747C9"/>
    <w:rsid w:val="00276272"/>
    <w:rsid w:val="00277828"/>
    <w:rsid w:val="00277A6E"/>
    <w:rsid w:val="00277E68"/>
    <w:rsid w:val="00280EB8"/>
    <w:rsid w:val="002814FA"/>
    <w:rsid w:val="002841E4"/>
    <w:rsid w:val="00284DF8"/>
    <w:rsid w:val="0028687D"/>
    <w:rsid w:val="00286925"/>
    <w:rsid w:val="002879BA"/>
    <w:rsid w:val="0029007B"/>
    <w:rsid w:val="00291884"/>
    <w:rsid w:val="00292A1E"/>
    <w:rsid w:val="002945D3"/>
    <w:rsid w:val="00294765"/>
    <w:rsid w:val="00295F56"/>
    <w:rsid w:val="002965DA"/>
    <w:rsid w:val="00296F98"/>
    <w:rsid w:val="002A03E0"/>
    <w:rsid w:val="002A1D5D"/>
    <w:rsid w:val="002A1FF0"/>
    <w:rsid w:val="002A30E5"/>
    <w:rsid w:val="002A474F"/>
    <w:rsid w:val="002A4E49"/>
    <w:rsid w:val="002A77F6"/>
    <w:rsid w:val="002B0DD6"/>
    <w:rsid w:val="002B246E"/>
    <w:rsid w:val="002B4889"/>
    <w:rsid w:val="002C0594"/>
    <w:rsid w:val="002C1B38"/>
    <w:rsid w:val="002C3AB9"/>
    <w:rsid w:val="002C3D2E"/>
    <w:rsid w:val="002D1750"/>
    <w:rsid w:val="002D1EC6"/>
    <w:rsid w:val="002D3252"/>
    <w:rsid w:val="002D33E7"/>
    <w:rsid w:val="002D6E0D"/>
    <w:rsid w:val="002E1986"/>
    <w:rsid w:val="002E37F6"/>
    <w:rsid w:val="002E3BEA"/>
    <w:rsid w:val="002E4BB5"/>
    <w:rsid w:val="002E5097"/>
    <w:rsid w:val="002E557C"/>
    <w:rsid w:val="002E659B"/>
    <w:rsid w:val="002E6E04"/>
    <w:rsid w:val="002E75C8"/>
    <w:rsid w:val="002F108C"/>
    <w:rsid w:val="002F13E6"/>
    <w:rsid w:val="002F2BC2"/>
    <w:rsid w:val="002F3E42"/>
    <w:rsid w:val="003012C4"/>
    <w:rsid w:val="00301B40"/>
    <w:rsid w:val="003023D0"/>
    <w:rsid w:val="003024C3"/>
    <w:rsid w:val="00303A4A"/>
    <w:rsid w:val="003045BF"/>
    <w:rsid w:val="0030514A"/>
    <w:rsid w:val="00306D8B"/>
    <w:rsid w:val="0030794F"/>
    <w:rsid w:val="00307BC4"/>
    <w:rsid w:val="0031029A"/>
    <w:rsid w:val="0031207D"/>
    <w:rsid w:val="00313A93"/>
    <w:rsid w:val="00315580"/>
    <w:rsid w:val="00315BEE"/>
    <w:rsid w:val="00315E6C"/>
    <w:rsid w:val="003244B3"/>
    <w:rsid w:val="00327586"/>
    <w:rsid w:val="00331EAD"/>
    <w:rsid w:val="003326C1"/>
    <w:rsid w:val="00333DCB"/>
    <w:rsid w:val="00335830"/>
    <w:rsid w:val="0033586D"/>
    <w:rsid w:val="00336898"/>
    <w:rsid w:val="00341536"/>
    <w:rsid w:val="00341971"/>
    <w:rsid w:val="00342057"/>
    <w:rsid w:val="0034386E"/>
    <w:rsid w:val="00344147"/>
    <w:rsid w:val="003445EC"/>
    <w:rsid w:val="0034497C"/>
    <w:rsid w:val="00344B74"/>
    <w:rsid w:val="00345135"/>
    <w:rsid w:val="0034574E"/>
    <w:rsid w:val="00347882"/>
    <w:rsid w:val="00352BAE"/>
    <w:rsid w:val="003531AB"/>
    <w:rsid w:val="00354792"/>
    <w:rsid w:val="003575EC"/>
    <w:rsid w:val="0036016C"/>
    <w:rsid w:val="00361279"/>
    <w:rsid w:val="003627BA"/>
    <w:rsid w:val="00362FF9"/>
    <w:rsid w:val="00364F93"/>
    <w:rsid w:val="00365776"/>
    <w:rsid w:val="003660F2"/>
    <w:rsid w:val="0036645A"/>
    <w:rsid w:val="00367137"/>
    <w:rsid w:val="0036792E"/>
    <w:rsid w:val="00370350"/>
    <w:rsid w:val="00370F1F"/>
    <w:rsid w:val="00370FC5"/>
    <w:rsid w:val="003716BD"/>
    <w:rsid w:val="00371B4E"/>
    <w:rsid w:val="00372F61"/>
    <w:rsid w:val="00373C09"/>
    <w:rsid w:val="00373C87"/>
    <w:rsid w:val="00373F95"/>
    <w:rsid w:val="00374A68"/>
    <w:rsid w:val="0037592B"/>
    <w:rsid w:val="003761BE"/>
    <w:rsid w:val="00376ECE"/>
    <w:rsid w:val="0037707E"/>
    <w:rsid w:val="00380A64"/>
    <w:rsid w:val="00381ECA"/>
    <w:rsid w:val="003822C6"/>
    <w:rsid w:val="003824A5"/>
    <w:rsid w:val="00382D26"/>
    <w:rsid w:val="003834B5"/>
    <w:rsid w:val="00384F1E"/>
    <w:rsid w:val="00385F49"/>
    <w:rsid w:val="0038698B"/>
    <w:rsid w:val="003873E8"/>
    <w:rsid w:val="00392F13"/>
    <w:rsid w:val="00394FAB"/>
    <w:rsid w:val="00396F6B"/>
    <w:rsid w:val="003979A3"/>
    <w:rsid w:val="00397D5C"/>
    <w:rsid w:val="003A1E47"/>
    <w:rsid w:val="003B1950"/>
    <w:rsid w:val="003B60D0"/>
    <w:rsid w:val="003B70B5"/>
    <w:rsid w:val="003B7769"/>
    <w:rsid w:val="003B7C76"/>
    <w:rsid w:val="003C1261"/>
    <w:rsid w:val="003C5B79"/>
    <w:rsid w:val="003C630D"/>
    <w:rsid w:val="003C6715"/>
    <w:rsid w:val="003C7564"/>
    <w:rsid w:val="003D08E9"/>
    <w:rsid w:val="003D182A"/>
    <w:rsid w:val="003D28AE"/>
    <w:rsid w:val="003D28AF"/>
    <w:rsid w:val="003D29F3"/>
    <w:rsid w:val="003D2D34"/>
    <w:rsid w:val="003D312B"/>
    <w:rsid w:val="003D5629"/>
    <w:rsid w:val="003D7190"/>
    <w:rsid w:val="003D7633"/>
    <w:rsid w:val="003D7C9F"/>
    <w:rsid w:val="003E0512"/>
    <w:rsid w:val="003E0EB7"/>
    <w:rsid w:val="003E1367"/>
    <w:rsid w:val="003E1EF3"/>
    <w:rsid w:val="003E229F"/>
    <w:rsid w:val="003E2A64"/>
    <w:rsid w:val="003E34FC"/>
    <w:rsid w:val="003E3D24"/>
    <w:rsid w:val="003E55A1"/>
    <w:rsid w:val="003E5DE2"/>
    <w:rsid w:val="003E7E35"/>
    <w:rsid w:val="003F27B2"/>
    <w:rsid w:val="003F50D3"/>
    <w:rsid w:val="003F73A6"/>
    <w:rsid w:val="003F7F1E"/>
    <w:rsid w:val="0040040F"/>
    <w:rsid w:val="00400455"/>
    <w:rsid w:val="00402349"/>
    <w:rsid w:val="00403BE3"/>
    <w:rsid w:val="004051D8"/>
    <w:rsid w:val="00410909"/>
    <w:rsid w:val="00411082"/>
    <w:rsid w:val="00412C2C"/>
    <w:rsid w:val="004133E5"/>
    <w:rsid w:val="00413EB2"/>
    <w:rsid w:val="0041452B"/>
    <w:rsid w:val="00420053"/>
    <w:rsid w:val="004204FF"/>
    <w:rsid w:val="004210D4"/>
    <w:rsid w:val="004221DE"/>
    <w:rsid w:val="00422904"/>
    <w:rsid w:val="0042290D"/>
    <w:rsid w:val="004258A6"/>
    <w:rsid w:val="00427216"/>
    <w:rsid w:val="00427914"/>
    <w:rsid w:val="00427C76"/>
    <w:rsid w:val="0043069F"/>
    <w:rsid w:val="00430DAB"/>
    <w:rsid w:val="00431470"/>
    <w:rsid w:val="004316DF"/>
    <w:rsid w:val="00432720"/>
    <w:rsid w:val="00432C58"/>
    <w:rsid w:val="00433182"/>
    <w:rsid w:val="00434713"/>
    <w:rsid w:val="00435BD4"/>
    <w:rsid w:val="00442F10"/>
    <w:rsid w:val="0044375C"/>
    <w:rsid w:val="00447123"/>
    <w:rsid w:val="0045124A"/>
    <w:rsid w:val="0045262F"/>
    <w:rsid w:val="00454077"/>
    <w:rsid w:val="00454C9E"/>
    <w:rsid w:val="00455D17"/>
    <w:rsid w:val="0045696A"/>
    <w:rsid w:val="00456B73"/>
    <w:rsid w:val="00456F06"/>
    <w:rsid w:val="00456FFD"/>
    <w:rsid w:val="004573B1"/>
    <w:rsid w:val="00457BC1"/>
    <w:rsid w:val="00461776"/>
    <w:rsid w:val="00461A4A"/>
    <w:rsid w:val="0046259A"/>
    <w:rsid w:val="004625DC"/>
    <w:rsid w:val="00462EA9"/>
    <w:rsid w:val="00464A57"/>
    <w:rsid w:val="00465D5B"/>
    <w:rsid w:val="004660D3"/>
    <w:rsid w:val="00466948"/>
    <w:rsid w:val="00470541"/>
    <w:rsid w:val="00470E34"/>
    <w:rsid w:val="00475312"/>
    <w:rsid w:val="00475C83"/>
    <w:rsid w:val="00477BC9"/>
    <w:rsid w:val="00480416"/>
    <w:rsid w:val="004807E8"/>
    <w:rsid w:val="00483881"/>
    <w:rsid w:val="004838B3"/>
    <w:rsid w:val="004865DE"/>
    <w:rsid w:val="00490BF4"/>
    <w:rsid w:val="00494F4F"/>
    <w:rsid w:val="00496005"/>
    <w:rsid w:val="00496597"/>
    <w:rsid w:val="00496A21"/>
    <w:rsid w:val="00496DBA"/>
    <w:rsid w:val="00497AF3"/>
    <w:rsid w:val="004A0F88"/>
    <w:rsid w:val="004A121B"/>
    <w:rsid w:val="004A28BC"/>
    <w:rsid w:val="004A4152"/>
    <w:rsid w:val="004A6444"/>
    <w:rsid w:val="004A6F66"/>
    <w:rsid w:val="004B01E7"/>
    <w:rsid w:val="004B0437"/>
    <w:rsid w:val="004B1A1E"/>
    <w:rsid w:val="004B34C2"/>
    <w:rsid w:val="004B40DF"/>
    <w:rsid w:val="004B4241"/>
    <w:rsid w:val="004B4770"/>
    <w:rsid w:val="004B5BAB"/>
    <w:rsid w:val="004B7826"/>
    <w:rsid w:val="004C04C2"/>
    <w:rsid w:val="004C0E08"/>
    <w:rsid w:val="004C2790"/>
    <w:rsid w:val="004C2859"/>
    <w:rsid w:val="004C47E9"/>
    <w:rsid w:val="004C4DB8"/>
    <w:rsid w:val="004C64FE"/>
    <w:rsid w:val="004C65B2"/>
    <w:rsid w:val="004D066C"/>
    <w:rsid w:val="004D0C5E"/>
    <w:rsid w:val="004D1880"/>
    <w:rsid w:val="004D3B93"/>
    <w:rsid w:val="004D3D21"/>
    <w:rsid w:val="004D5692"/>
    <w:rsid w:val="004D6C1F"/>
    <w:rsid w:val="004D762E"/>
    <w:rsid w:val="004D7A3E"/>
    <w:rsid w:val="004D7E33"/>
    <w:rsid w:val="004E24F4"/>
    <w:rsid w:val="004E3346"/>
    <w:rsid w:val="004E725A"/>
    <w:rsid w:val="004E7C3E"/>
    <w:rsid w:val="004F33A5"/>
    <w:rsid w:val="004F3668"/>
    <w:rsid w:val="004F3F8E"/>
    <w:rsid w:val="004F65F5"/>
    <w:rsid w:val="004F6E7F"/>
    <w:rsid w:val="004F7282"/>
    <w:rsid w:val="004F77DD"/>
    <w:rsid w:val="00500CF5"/>
    <w:rsid w:val="00503281"/>
    <w:rsid w:val="005042F0"/>
    <w:rsid w:val="00504F84"/>
    <w:rsid w:val="00505F13"/>
    <w:rsid w:val="00510DD6"/>
    <w:rsid w:val="005133E5"/>
    <w:rsid w:val="00513BD9"/>
    <w:rsid w:val="00514C10"/>
    <w:rsid w:val="005153AF"/>
    <w:rsid w:val="00516726"/>
    <w:rsid w:val="00517291"/>
    <w:rsid w:val="00517B26"/>
    <w:rsid w:val="00517DD5"/>
    <w:rsid w:val="00520DF7"/>
    <w:rsid w:val="0052174F"/>
    <w:rsid w:val="00521F8E"/>
    <w:rsid w:val="00522281"/>
    <w:rsid w:val="0052228A"/>
    <w:rsid w:val="005237E2"/>
    <w:rsid w:val="00523A35"/>
    <w:rsid w:val="00524149"/>
    <w:rsid w:val="00524848"/>
    <w:rsid w:val="00524E42"/>
    <w:rsid w:val="0052557F"/>
    <w:rsid w:val="00525665"/>
    <w:rsid w:val="00526987"/>
    <w:rsid w:val="00526F93"/>
    <w:rsid w:val="00527E91"/>
    <w:rsid w:val="00531206"/>
    <w:rsid w:val="00532133"/>
    <w:rsid w:val="00533E44"/>
    <w:rsid w:val="005360C6"/>
    <w:rsid w:val="005366A4"/>
    <w:rsid w:val="00536CBB"/>
    <w:rsid w:val="005420B5"/>
    <w:rsid w:val="00542383"/>
    <w:rsid w:val="00542CE1"/>
    <w:rsid w:val="0054305A"/>
    <w:rsid w:val="005434B8"/>
    <w:rsid w:val="005436D7"/>
    <w:rsid w:val="00544CD4"/>
    <w:rsid w:val="005470C3"/>
    <w:rsid w:val="0055142A"/>
    <w:rsid w:val="005529B2"/>
    <w:rsid w:val="00554A14"/>
    <w:rsid w:val="00554BC8"/>
    <w:rsid w:val="00555DFD"/>
    <w:rsid w:val="00556F47"/>
    <w:rsid w:val="00557B0E"/>
    <w:rsid w:val="0056105E"/>
    <w:rsid w:val="00561662"/>
    <w:rsid w:val="00562A6E"/>
    <w:rsid w:val="0056357B"/>
    <w:rsid w:val="00563E16"/>
    <w:rsid w:val="00566601"/>
    <w:rsid w:val="00566E67"/>
    <w:rsid w:val="00567FAF"/>
    <w:rsid w:val="00570B05"/>
    <w:rsid w:val="00573992"/>
    <w:rsid w:val="00573D7F"/>
    <w:rsid w:val="00574293"/>
    <w:rsid w:val="005742AE"/>
    <w:rsid w:val="005744E6"/>
    <w:rsid w:val="005745B8"/>
    <w:rsid w:val="00574904"/>
    <w:rsid w:val="00574C31"/>
    <w:rsid w:val="00574DB3"/>
    <w:rsid w:val="00577BA0"/>
    <w:rsid w:val="00580A5A"/>
    <w:rsid w:val="00582637"/>
    <w:rsid w:val="00582A1E"/>
    <w:rsid w:val="00583A33"/>
    <w:rsid w:val="005844EC"/>
    <w:rsid w:val="005848F6"/>
    <w:rsid w:val="00585018"/>
    <w:rsid w:val="00586B61"/>
    <w:rsid w:val="0058761C"/>
    <w:rsid w:val="00590669"/>
    <w:rsid w:val="00590950"/>
    <w:rsid w:val="00591459"/>
    <w:rsid w:val="00591DCB"/>
    <w:rsid w:val="0059289E"/>
    <w:rsid w:val="00593795"/>
    <w:rsid w:val="00594E67"/>
    <w:rsid w:val="00595EAC"/>
    <w:rsid w:val="00597C28"/>
    <w:rsid w:val="005A1909"/>
    <w:rsid w:val="005A1E51"/>
    <w:rsid w:val="005A4A80"/>
    <w:rsid w:val="005A56CD"/>
    <w:rsid w:val="005A61C0"/>
    <w:rsid w:val="005A6B53"/>
    <w:rsid w:val="005A6F95"/>
    <w:rsid w:val="005B0480"/>
    <w:rsid w:val="005B1A5A"/>
    <w:rsid w:val="005B2720"/>
    <w:rsid w:val="005B520C"/>
    <w:rsid w:val="005B5743"/>
    <w:rsid w:val="005B7537"/>
    <w:rsid w:val="005C0EA1"/>
    <w:rsid w:val="005C0F3A"/>
    <w:rsid w:val="005C1A54"/>
    <w:rsid w:val="005C34ED"/>
    <w:rsid w:val="005C5D95"/>
    <w:rsid w:val="005C7CBF"/>
    <w:rsid w:val="005D0628"/>
    <w:rsid w:val="005D0A74"/>
    <w:rsid w:val="005D0EE2"/>
    <w:rsid w:val="005D227E"/>
    <w:rsid w:val="005D3C64"/>
    <w:rsid w:val="005D4043"/>
    <w:rsid w:val="005D4799"/>
    <w:rsid w:val="005D47AD"/>
    <w:rsid w:val="005D5219"/>
    <w:rsid w:val="005D60DF"/>
    <w:rsid w:val="005D7201"/>
    <w:rsid w:val="005D7283"/>
    <w:rsid w:val="005D7A05"/>
    <w:rsid w:val="005D7B97"/>
    <w:rsid w:val="005E1E05"/>
    <w:rsid w:val="005E2945"/>
    <w:rsid w:val="005E2B1A"/>
    <w:rsid w:val="005E3188"/>
    <w:rsid w:val="005E4ACB"/>
    <w:rsid w:val="005E79F0"/>
    <w:rsid w:val="005E7A0E"/>
    <w:rsid w:val="005F0B66"/>
    <w:rsid w:val="005F171B"/>
    <w:rsid w:val="005F3447"/>
    <w:rsid w:val="005F363F"/>
    <w:rsid w:val="005F3AF1"/>
    <w:rsid w:val="005F542B"/>
    <w:rsid w:val="005F728B"/>
    <w:rsid w:val="006012EE"/>
    <w:rsid w:val="00601A67"/>
    <w:rsid w:val="0060345E"/>
    <w:rsid w:val="0060472C"/>
    <w:rsid w:val="006107B9"/>
    <w:rsid w:val="00614CD0"/>
    <w:rsid w:val="006162AA"/>
    <w:rsid w:val="006162EF"/>
    <w:rsid w:val="00620578"/>
    <w:rsid w:val="00623B6A"/>
    <w:rsid w:val="0062472D"/>
    <w:rsid w:val="00625D87"/>
    <w:rsid w:val="00626A4C"/>
    <w:rsid w:val="0062746A"/>
    <w:rsid w:val="006279FC"/>
    <w:rsid w:val="006302B9"/>
    <w:rsid w:val="00631185"/>
    <w:rsid w:val="006315EF"/>
    <w:rsid w:val="0063203E"/>
    <w:rsid w:val="0063213B"/>
    <w:rsid w:val="006330AA"/>
    <w:rsid w:val="006337C5"/>
    <w:rsid w:val="00634951"/>
    <w:rsid w:val="00635324"/>
    <w:rsid w:val="006353B2"/>
    <w:rsid w:val="00635723"/>
    <w:rsid w:val="006366AD"/>
    <w:rsid w:val="006368F1"/>
    <w:rsid w:val="0063718E"/>
    <w:rsid w:val="006403D4"/>
    <w:rsid w:val="0064062B"/>
    <w:rsid w:val="00641B5E"/>
    <w:rsid w:val="00642091"/>
    <w:rsid w:val="00642383"/>
    <w:rsid w:val="00642519"/>
    <w:rsid w:val="006435DF"/>
    <w:rsid w:val="00644254"/>
    <w:rsid w:val="00644406"/>
    <w:rsid w:val="00645F86"/>
    <w:rsid w:val="00647694"/>
    <w:rsid w:val="00647990"/>
    <w:rsid w:val="006508D0"/>
    <w:rsid w:val="00651D66"/>
    <w:rsid w:val="006520A7"/>
    <w:rsid w:val="00653DEE"/>
    <w:rsid w:val="0065436C"/>
    <w:rsid w:val="006602F8"/>
    <w:rsid w:val="006603D1"/>
    <w:rsid w:val="00661BBE"/>
    <w:rsid w:val="00662D14"/>
    <w:rsid w:val="0066442E"/>
    <w:rsid w:val="00664FF7"/>
    <w:rsid w:val="00665A12"/>
    <w:rsid w:val="00667694"/>
    <w:rsid w:val="00670BE3"/>
    <w:rsid w:val="00671826"/>
    <w:rsid w:val="006738DB"/>
    <w:rsid w:val="00673FE8"/>
    <w:rsid w:val="006744FC"/>
    <w:rsid w:val="00676486"/>
    <w:rsid w:val="00676B1F"/>
    <w:rsid w:val="00680A77"/>
    <w:rsid w:val="006813A2"/>
    <w:rsid w:val="006819D9"/>
    <w:rsid w:val="00682BCE"/>
    <w:rsid w:val="006837B1"/>
    <w:rsid w:val="00684C12"/>
    <w:rsid w:val="00685163"/>
    <w:rsid w:val="00693382"/>
    <w:rsid w:val="006940DF"/>
    <w:rsid w:val="00694A75"/>
    <w:rsid w:val="00695A0B"/>
    <w:rsid w:val="00695A7C"/>
    <w:rsid w:val="0069627A"/>
    <w:rsid w:val="00697460"/>
    <w:rsid w:val="006A0B88"/>
    <w:rsid w:val="006A221D"/>
    <w:rsid w:val="006A2513"/>
    <w:rsid w:val="006A2629"/>
    <w:rsid w:val="006A3810"/>
    <w:rsid w:val="006A3C2C"/>
    <w:rsid w:val="006A3DBB"/>
    <w:rsid w:val="006A4BA7"/>
    <w:rsid w:val="006A4C51"/>
    <w:rsid w:val="006A4CA0"/>
    <w:rsid w:val="006A6DFE"/>
    <w:rsid w:val="006A788C"/>
    <w:rsid w:val="006B1B78"/>
    <w:rsid w:val="006B2C7F"/>
    <w:rsid w:val="006B58F2"/>
    <w:rsid w:val="006C1A11"/>
    <w:rsid w:val="006C3209"/>
    <w:rsid w:val="006C407A"/>
    <w:rsid w:val="006C632A"/>
    <w:rsid w:val="006C6E44"/>
    <w:rsid w:val="006C7C98"/>
    <w:rsid w:val="006D0D8D"/>
    <w:rsid w:val="006D116A"/>
    <w:rsid w:val="006D16DC"/>
    <w:rsid w:val="006D240E"/>
    <w:rsid w:val="006D2C87"/>
    <w:rsid w:val="006D2D67"/>
    <w:rsid w:val="006D32F0"/>
    <w:rsid w:val="006D462C"/>
    <w:rsid w:val="006D517A"/>
    <w:rsid w:val="006D5745"/>
    <w:rsid w:val="006D5E0D"/>
    <w:rsid w:val="006D726D"/>
    <w:rsid w:val="006E25B6"/>
    <w:rsid w:val="006E2A3A"/>
    <w:rsid w:val="006E2B9B"/>
    <w:rsid w:val="006E3F01"/>
    <w:rsid w:val="006E4191"/>
    <w:rsid w:val="006E41A8"/>
    <w:rsid w:val="006E472B"/>
    <w:rsid w:val="006E50BD"/>
    <w:rsid w:val="006E5473"/>
    <w:rsid w:val="006E54C9"/>
    <w:rsid w:val="006E5622"/>
    <w:rsid w:val="006E5DCE"/>
    <w:rsid w:val="006E6076"/>
    <w:rsid w:val="006E7708"/>
    <w:rsid w:val="006F08A9"/>
    <w:rsid w:val="006F0A3B"/>
    <w:rsid w:val="006F1B3C"/>
    <w:rsid w:val="006F1B61"/>
    <w:rsid w:val="006F2D7C"/>
    <w:rsid w:val="006F3BF8"/>
    <w:rsid w:val="006F3EB7"/>
    <w:rsid w:val="006F4B54"/>
    <w:rsid w:val="006F50EF"/>
    <w:rsid w:val="006F624C"/>
    <w:rsid w:val="006F7509"/>
    <w:rsid w:val="00701742"/>
    <w:rsid w:val="00702285"/>
    <w:rsid w:val="00702782"/>
    <w:rsid w:val="00713F98"/>
    <w:rsid w:val="00715A08"/>
    <w:rsid w:val="00716140"/>
    <w:rsid w:val="0071739C"/>
    <w:rsid w:val="00720E1F"/>
    <w:rsid w:val="007223C9"/>
    <w:rsid w:val="007233E8"/>
    <w:rsid w:val="007235F0"/>
    <w:rsid w:val="00723D09"/>
    <w:rsid w:val="0072496F"/>
    <w:rsid w:val="00724FCD"/>
    <w:rsid w:val="00727008"/>
    <w:rsid w:val="00734028"/>
    <w:rsid w:val="0073541F"/>
    <w:rsid w:val="00737312"/>
    <w:rsid w:val="00737ADA"/>
    <w:rsid w:val="0074002D"/>
    <w:rsid w:val="00740A50"/>
    <w:rsid w:val="00742D52"/>
    <w:rsid w:val="0074303F"/>
    <w:rsid w:val="007448E7"/>
    <w:rsid w:val="00745C92"/>
    <w:rsid w:val="007473AA"/>
    <w:rsid w:val="00747DA8"/>
    <w:rsid w:val="00755892"/>
    <w:rsid w:val="00755ED5"/>
    <w:rsid w:val="00757C3E"/>
    <w:rsid w:val="00757FA2"/>
    <w:rsid w:val="00760CBF"/>
    <w:rsid w:val="0076172A"/>
    <w:rsid w:val="0076272E"/>
    <w:rsid w:val="007657C0"/>
    <w:rsid w:val="00766907"/>
    <w:rsid w:val="007672AB"/>
    <w:rsid w:val="007673FE"/>
    <w:rsid w:val="00770237"/>
    <w:rsid w:val="00770B8B"/>
    <w:rsid w:val="00770D06"/>
    <w:rsid w:val="00773558"/>
    <w:rsid w:val="00774CFC"/>
    <w:rsid w:val="007756BF"/>
    <w:rsid w:val="00780064"/>
    <w:rsid w:val="007807D8"/>
    <w:rsid w:val="00781135"/>
    <w:rsid w:val="007813B6"/>
    <w:rsid w:val="0078228E"/>
    <w:rsid w:val="00782D98"/>
    <w:rsid w:val="00784198"/>
    <w:rsid w:val="00786E86"/>
    <w:rsid w:val="00787688"/>
    <w:rsid w:val="00790D92"/>
    <w:rsid w:val="007947A8"/>
    <w:rsid w:val="00795650"/>
    <w:rsid w:val="00797C4A"/>
    <w:rsid w:val="007A262F"/>
    <w:rsid w:val="007A272D"/>
    <w:rsid w:val="007A2BAD"/>
    <w:rsid w:val="007A38C6"/>
    <w:rsid w:val="007A3B95"/>
    <w:rsid w:val="007A4840"/>
    <w:rsid w:val="007A6096"/>
    <w:rsid w:val="007A62B0"/>
    <w:rsid w:val="007A638F"/>
    <w:rsid w:val="007A6B7D"/>
    <w:rsid w:val="007B02DF"/>
    <w:rsid w:val="007B2CAB"/>
    <w:rsid w:val="007B3027"/>
    <w:rsid w:val="007B5CF8"/>
    <w:rsid w:val="007B6D96"/>
    <w:rsid w:val="007C0B55"/>
    <w:rsid w:val="007C0ED5"/>
    <w:rsid w:val="007C1245"/>
    <w:rsid w:val="007C131E"/>
    <w:rsid w:val="007C1872"/>
    <w:rsid w:val="007C297F"/>
    <w:rsid w:val="007C2BE3"/>
    <w:rsid w:val="007C35F9"/>
    <w:rsid w:val="007C6546"/>
    <w:rsid w:val="007C68ED"/>
    <w:rsid w:val="007C6A26"/>
    <w:rsid w:val="007C736C"/>
    <w:rsid w:val="007D0083"/>
    <w:rsid w:val="007D0D53"/>
    <w:rsid w:val="007D1000"/>
    <w:rsid w:val="007D25FA"/>
    <w:rsid w:val="007D457C"/>
    <w:rsid w:val="007D4CB3"/>
    <w:rsid w:val="007D50D1"/>
    <w:rsid w:val="007D7B04"/>
    <w:rsid w:val="007E2BF9"/>
    <w:rsid w:val="007E3331"/>
    <w:rsid w:val="007E36FB"/>
    <w:rsid w:val="007E3FCC"/>
    <w:rsid w:val="007E41F4"/>
    <w:rsid w:val="007E7F68"/>
    <w:rsid w:val="007F0036"/>
    <w:rsid w:val="007F04FF"/>
    <w:rsid w:val="007F1D12"/>
    <w:rsid w:val="007F20D5"/>
    <w:rsid w:val="007F2495"/>
    <w:rsid w:val="007F318B"/>
    <w:rsid w:val="007F5E27"/>
    <w:rsid w:val="00800E2E"/>
    <w:rsid w:val="00801235"/>
    <w:rsid w:val="00801760"/>
    <w:rsid w:val="00802B19"/>
    <w:rsid w:val="00803771"/>
    <w:rsid w:val="00803F7E"/>
    <w:rsid w:val="00804541"/>
    <w:rsid w:val="008048C0"/>
    <w:rsid w:val="00804EB9"/>
    <w:rsid w:val="0080600F"/>
    <w:rsid w:val="008063F5"/>
    <w:rsid w:val="00806F04"/>
    <w:rsid w:val="00807969"/>
    <w:rsid w:val="00810128"/>
    <w:rsid w:val="0081148C"/>
    <w:rsid w:val="00811758"/>
    <w:rsid w:val="00812F3C"/>
    <w:rsid w:val="008131C2"/>
    <w:rsid w:val="0081377B"/>
    <w:rsid w:val="00815919"/>
    <w:rsid w:val="00816EAB"/>
    <w:rsid w:val="0081702F"/>
    <w:rsid w:val="0082055C"/>
    <w:rsid w:val="008225E1"/>
    <w:rsid w:val="00823B08"/>
    <w:rsid w:val="0082534B"/>
    <w:rsid w:val="00827437"/>
    <w:rsid w:val="008275B6"/>
    <w:rsid w:val="00827AFD"/>
    <w:rsid w:val="00830242"/>
    <w:rsid w:val="0083115B"/>
    <w:rsid w:val="00831D24"/>
    <w:rsid w:val="00831E86"/>
    <w:rsid w:val="0083210B"/>
    <w:rsid w:val="0083438B"/>
    <w:rsid w:val="008344AA"/>
    <w:rsid w:val="00835AED"/>
    <w:rsid w:val="0083754E"/>
    <w:rsid w:val="00844AAA"/>
    <w:rsid w:val="00844F07"/>
    <w:rsid w:val="00847347"/>
    <w:rsid w:val="008504E6"/>
    <w:rsid w:val="00850C2B"/>
    <w:rsid w:val="00850D52"/>
    <w:rsid w:val="00852D83"/>
    <w:rsid w:val="00853F31"/>
    <w:rsid w:val="008547D5"/>
    <w:rsid w:val="00854875"/>
    <w:rsid w:val="00854A27"/>
    <w:rsid w:val="0085509A"/>
    <w:rsid w:val="00861459"/>
    <w:rsid w:val="00861901"/>
    <w:rsid w:val="00861C05"/>
    <w:rsid w:val="00862051"/>
    <w:rsid w:val="008625AD"/>
    <w:rsid w:val="0086349C"/>
    <w:rsid w:val="00863574"/>
    <w:rsid w:val="00866278"/>
    <w:rsid w:val="008678C0"/>
    <w:rsid w:val="0087075C"/>
    <w:rsid w:val="00872DC4"/>
    <w:rsid w:val="00874244"/>
    <w:rsid w:val="008768ED"/>
    <w:rsid w:val="00876AA3"/>
    <w:rsid w:val="00880720"/>
    <w:rsid w:val="00882CF6"/>
    <w:rsid w:val="00883F64"/>
    <w:rsid w:val="008843C8"/>
    <w:rsid w:val="00884CB7"/>
    <w:rsid w:val="00886C06"/>
    <w:rsid w:val="00887A17"/>
    <w:rsid w:val="00890FAE"/>
    <w:rsid w:val="008913F7"/>
    <w:rsid w:val="00891DBF"/>
    <w:rsid w:val="0089256D"/>
    <w:rsid w:val="00892ACC"/>
    <w:rsid w:val="00893A0C"/>
    <w:rsid w:val="00893FF0"/>
    <w:rsid w:val="00894EA6"/>
    <w:rsid w:val="00896527"/>
    <w:rsid w:val="008A0416"/>
    <w:rsid w:val="008A586D"/>
    <w:rsid w:val="008A5CD0"/>
    <w:rsid w:val="008A6368"/>
    <w:rsid w:val="008B1821"/>
    <w:rsid w:val="008B2990"/>
    <w:rsid w:val="008B43AB"/>
    <w:rsid w:val="008B48AD"/>
    <w:rsid w:val="008B49CE"/>
    <w:rsid w:val="008B4BA0"/>
    <w:rsid w:val="008B7E62"/>
    <w:rsid w:val="008C1848"/>
    <w:rsid w:val="008C1AE8"/>
    <w:rsid w:val="008C36F3"/>
    <w:rsid w:val="008C3D40"/>
    <w:rsid w:val="008C5DEC"/>
    <w:rsid w:val="008C674C"/>
    <w:rsid w:val="008C7770"/>
    <w:rsid w:val="008D4382"/>
    <w:rsid w:val="008D502C"/>
    <w:rsid w:val="008D6CCE"/>
    <w:rsid w:val="008D6D12"/>
    <w:rsid w:val="008D70DD"/>
    <w:rsid w:val="008E0963"/>
    <w:rsid w:val="008E0A26"/>
    <w:rsid w:val="008E1D4B"/>
    <w:rsid w:val="008E229A"/>
    <w:rsid w:val="008E505F"/>
    <w:rsid w:val="008E5063"/>
    <w:rsid w:val="008E563B"/>
    <w:rsid w:val="008E5898"/>
    <w:rsid w:val="008E7DB8"/>
    <w:rsid w:val="008F1699"/>
    <w:rsid w:val="008F2530"/>
    <w:rsid w:val="008F3895"/>
    <w:rsid w:val="008F4974"/>
    <w:rsid w:val="008F5437"/>
    <w:rsid w:val="008F5718"/>
    <w:rsid w:val="008F58C5"/>
    <w:rsid w:val="008F6533"/>
    <w:rsid w:val="008F6AB8"/>
    <w:rsid w:val="008F6FE0"/>
    <w:rsid w:val="00901AFC"/>
    <w:rsid w:val="0090208C"/>
    <w:rsid w:val="00902948"/>
    <w:rsid w:val="00902E28"/>
    <w:rsid w:val="00903ED5"/>
    <w:rsid w:val="0090503E"/>
    <w:rsid w:val="00906300"/>
    <w:rsid w:val="0090644E"/>
    <w:rsid w:val="00907F07"/>
    <w:rsid w:val="00910D41"/>
    <w:rsid w:val="00914B48"/>
    <w:rsid w:val="00915771"/>
    <w:rsid w:val="009157A1"/>
    <w:rsid w:val="0091664A"/>
    <w:rsid w:val="00917B3F"/>
    <w:rsid w:val="00920905"/>
    <w:rsid w:val="009226F0"/>
    <w:rsid w:val="00923466"/>
    <w:rsid w:val="00924115"/>
    <w:rsid w:val="00926519"/>
    <w:rsid w:val="00926686"/>
    <w:rsid w:val="009270D0"/>
    <w:rsid w:val="0093025D"/>
    <w:rsid w:val="0093056D"/>
    <w:rsid w:val="00930D73"/>
    <w:rsid w:val="009344BD"/>
    <w:rsid w:val="00936CED"/>
    <w:rsid w:val="009372C2"/>
    <w:rsid w:val="00941EAC"/>
    <w:rsid w:val="009433E7"/>
    <w:rsid w:val="0094478E"/>
    <w:rsid w:val="00944897"/>
    <w:rsid w:val="00944B2D"/>
    <w:rsid w:val="00944D7E"/>
    <w:rsid w:val="009451FB"/>
    <w:rsid w:val="009454E7"/>
    <w:rsid w:val="00946D1A"/>
    <w:rsid w:val="00951574"/>
    <w:rsid w:val="00951CD6"/>
    <w:rsid w:val="00951D1E"/>
    <w:rsid w:val="00954341"/>
    <w:rsid w:val="00954814"/>
    <w:rsid w:val="009560D7"/>
    <w:rsid w:val="00957694"/>
    <w:rsid w:val="009616D9"/>
    <w:rsid w:val="009623A4"/>
    <w:rsid w:val="00963604"/>
    <w:rsid w:val="009636DA"/>
    <w:rsid w:val="00963BBC"/>
    <w:rsid w:val="00965C96"/>
    <w:rsid w:val="009668E7"/>
    <w:rsid w:val="00967272"/>
    <w:rsid w:val="00967CF2"/>
    <w:rsid w:val="009734E2"/>
    <w:rsid w:val="00974192"/>
    <w:rsid w:val="0097450C"/>
    <w:rsid w:val="00974CD1"/>
    <w:rsid w:val="0097638B"/>
    <w:rsid w:val="0097639C"/>
    <w:rsid w:val="00976F27"/>
    <w:rsid w:val="00977523"/>
    <w:rsid w:val="00981480"/>
    <w:rsid w:val="0098427C"/>
    <w:rsid w:val="009873C2"/>
    <w:rsid w:val="0099099E"/>
    <w:rsid w:val="00990F08"/>
    <w:rsid w:val="0099134F"/>
    <w:rsid w:val="009919C4"/>
    <w:rsid w:val="00991C1D"/>
    <w:rsid w:val="009922E4"/>
    <w:rsid w:val="00993125"/>
    <w:rsid w:val="00995492"/>
    <w:rsid w:val="00996586"/>
    <w:rsid w:val="00996EFE"/>
    <w:rsid w:val="00997222"/>
    <w:rsid w:val="009A0338"/>
    <w:rsid w:val="009A0C8C"/>
    <w:rsid w:val="009A2E17"/>
    <w:rsid w:val="009A3266"/>
    <w:rsid w:val="009A3D58"/>
    <w:rsid w:val="009A400F"/>
    <w:rsid w:val="009A4451"/>
    <w:rsid w:val="009A4713"/>
    <w:rsid w:val="009A64CC"/>
    <w:rsid w:val="009A6AC9"/>
    <w:rsid w:val="009B01F1"/>
    <w:rsid w:val="009B025F"/>
    <w:rsid w:val="009B06B5"/>
    <w:rsid w:val="009B18F2"/>
    <w:rsid w:val="009B2062"/>
    <w:rsid w:val="009B2911"/>
    <w:rsid w:val="009B3C1D"/>
    <w:rsid w:val="009B440E"/>
    <w:rsid w:val="009B52FD"/>
    <w:rsid w:val="009B5BBB"/>
    <w:rsid w:val="009B5CA3"/>
    <w:rsid w:val="009C1228"/>
    <w:rsid w:val="009C24C7"/>
    <w:rsid w:val="009C2EE8"/>
    <w:rsid w:val="009C4274"/>
    <w:rsid w:val="009C5321"/>
    <w:rsid w:val="009C56D7"/>
    <w:rsid w:val="009D1D8C"/>
    <w:rsid w:val="009D422D"/>
    <w:rsid w:val="009D67FD"/>
    <w:rsid w:val="009D6AD1"/>
    <w:rsid w:val="009D7957"/>
    <w:rsid w:val="009E0DC6"/>
    <w:rsid w:val="009E2280"/>
    <w:rsid w:val="009E27DB"/>
    <w:rsid w:val="009E5296"/>
    <w:rsid w:val="009E595E"/>
    <w:rsid w:val="009E69AE"/>
    <w:rsid w:val="009E6C84"/>
    <w:rsid w:val="009E72A6"/>
    <w:rsid w:val="009F21BE"/>
    <w:rsid w:val="009F2577"/>
    <w:rsid w:val="009F26A0"/>
    <w:rsid w:val="009F62CF"/>
    <w:rsid w:val="009F730A"/>
    <w:rsid w:val="009F7CDA"/>
    <w:rsid w:val="009F7E32"/>
    <w:rsid w:val="00A01B2C"/>
    <w:rsid w:val="00A022D7"/>
    <w:rsid w:val="00A03F84"/>
    <w:rsid w:val="00A04176"/>
    <w:rsid w:val="00A04A4E"/>
    <w:rsid w:val="00A12631"/>
    <w:rsid w:val="00A15A29"/>
    <w:rsid w:val="00A16EAA"/>
    <w:rsid w:val="00A17B08"/>
    <w:rsid w:val="00A20AE6"/>
    <w:rsid w:val="00A21CDA"/>
    <w:rsid w:val="00A22DDC"/>
    <w:rsid w:val="00A2465C"/>
    <w:rsid w:val="00A25716"/>
    <w:rsid w:val="00A260B6"/>
    <w:rsid w:val="00A31973"/>
    <w:rsid w:val="00A32782"/>
    <w:rsid w:val="00A32D87"/>
    <w:rsid w:val="00A33B9E"/>
    <w:rsid w:val="00A366A4"/>
    <w:rsid w:val="00A36964"/>
    <w:rsid w:val="00A3702F"/>
    <w:rsid w:val="00A37193"/>
    <w:rsid w:val="00A42361"/>
    <w:rsid w:val="00A42B1B"/>
    <w:rsid w:val="00A44043"/>
    <w:rsid w:val="00A4521A"/>
    <w:rsid w:val="00A4574A"/>
    <w:rsid w:val="00A459D4"/>
    <w:rsid w:val="00A464F3"/>
    <w:rsid w:val="00A46916"/>
    <w:rsid w:val="00A47930"/>
    <w:rsid w:val="00A53B6D"/>
    <w:rsid w:val="00A54349"/>
    <w:rsid w:val="00A56A19"/>
    <w:rsid w:val="00A57B9F"/>
    <w:rsid w:val="00A6238D"/>
    <w:rsid w:val="00A63CD0"/>
    <w:rsid w:val="00A64B38"/>
    <w:rsid w:val="00A6569A"/>
    <w:rsid w:val="00A67E3E"/>
    <w:rsid w:val="00A75C0A"/>
    <w:rsid w:val="00A76E80"/>
    <w:rsid w:val="00A80427"/>
    <w:rsid w:val="00A809D0"/>
    <w:rsid w:val="00A80BDE"/>
    <w:rsid w:val="00A81034"/>
    <w:rsid w:val="00A8233F"/>
    <w:rsid w:val="00A82818"/>
    <w:rsid w:val="00A82E9E"/>
    <w:rsid w:val="00A859A2"/>
    <w:rsid w:val="00A861F9"/>
    <w:rsid w:val="00A87535"/>
    <w:rsid w:val="00A90FDF"/>
    <w:rsid w:val="00A91666"/>
    <w:rsid w:val="00A9197F"/>
    <w:rsid w:val="00A939A9"/>
    <w:rsid w:val="00A93B92"/>
    <w:rsid w:val="00A9410E"/>
    <w:rsid w:val="00A9473F"/>
    <w:rsid w:val="00A96111"/>
    <w:rsid w:val="00A965F3"/>
    <w:rsid w:val="00A97F05"/>
    <w:rsid w:val="00A97F66"/>
    <w:rsid w:val="00AA0380"/>
    <w:rsid w:val="00AA0F51"/>
    <w:rsid w:val="00AA12C3"/>
    <w:rsid w:val="00AA2FFC"/>
    <w:rsid w:val="00AA3CE8"/>
    <w:rsid w:val="00AA44E4"/>
    <w:rsid w:val="00AA6854"/>
    <w:rsid w:val="00AA6BC7"/>
    <w:rsid w:val="00AB0BF5"/>
    <w:rsid w:val="00AB5A63"/>
    <w:rsid w:val="00AB6522"/>
    <w:rsid w:val="00AC04AE"/>
    <w:rsid w:val="00AC1B5D"/>
    <w:rsid w:val="00AC1D14"/>
    <w:rsid w:val="00AC5C7C"/>
    <w:rsid w:val="00AC6CFD"/>
    <w:rsid w:val="00AD086F"/>
    <w:rsid w:val="00AD1D38"/>
    <w:rsid w:val="00AD2275"/>
    <w:rsid w:val="00AD2F47"/>
    <w:rsid w:val="00AD4779"/>
    <w:rsid w:val="00AD55BE"/>
    <w:rsid w:val="00AD5D50"/>
    <w:rsid w:val="00AD6BC2"/>
    <w:rsid w:val="00AE108A"/>
    <w:rsid w:val="00AE2B1D"/>
    <w:rsid w:val="00AE31A1"/>
    <w:rsid w:val="00AE5716"/>
    <w:rsid w:val="00AE61BB"/>
    <w:rsid w:val="00AE7D98"/>
    <w:rsid w:val="00AE7EDF"/>
    <w:rsid w:val="00AF04C5"/>
    <w:rsid w:val="00AF0B21"/>
    <w:rsid w:val="00AF2469"/>
    <w:rsid w:val="00AF31D8"/>
    <w:rsid w:val="00AF39F3"/>
    <w:rsid w:val="00AF4C17"/>
    <w:rsid w:val="00AF55F9"/>
    <w:rsid w:val="00AF58ED"/>
    <w:rsid w:val="00AF7A38"/>
    <w:rsid w:val="00B00435"/>
    <w:rsid w:val="00B03C6A"/>
    <w:rsid w:val="00B05D74"/>
    <w:rsid w:val="00B07D02"/>
    <w:rsid w:val="00B07F85"/>
    <w:rsid w:val="00B10EA4"/>
    <w:rsid w:val="00B1116F"/>
    <w:rsid w:val="00B12701"/>
    <w:rsid w:val="00B136E8"/>
    <w:rsid w:val="00B1444A"/>
    <w:rsid w:val="00B1550C"/>
    <w:rsid w:val="00B15C6E"/>
    <w:rsid w:val="00B164C2"/>
    <w:rsid w:val="00B173CD"/>
    <w:rsid w:val="00B20A4D"/>
    <w:rsid w:val="00B22522"/>
    <w:rsid w:val="00B23437"/>
    <w:rsid w:val="00B23A0F"/>
    <w:rsid w:val="00B24229"/>
    <w:rsid w:val="00B27547"/>
    <w:rsid w:val="00B32B85"/>
    <w:rsid w:val="00B32F8E"/>
    <w:rsid w:val="00B33605"/>
    <w:rsid w:val="00B35A92"/>
    <w:rsid w:val="00B428AB"/>
    <w:rsid w:val="00B43B82"/>
    <w:rsid w:val="00B44B3D"/>
    <w:rsid w:val="00B45065"/>
    <w:rsid w:val="00B4612A"/>
    <w:rsid w:val="00B509AF"/>
    <w:rsid w:val="00B51A37"/>
    <w:rsid w:val="00B51CD7"/>
    <w:rsid w:val="00B5654B"/>
    <w:rsid w:val="00B56A66"/>
    <w:rsid w:val="00B61DD3"/>
    <w:rsid w:val="00B629D4"/>
    <w:rsid w:val="00B62A88"/>
    <w:rsid w:val="00B62EDD"/>
    <w:rsid w:val="00B655EC"/>
    <w:rsid w:val="00B65E36"/>
    <w:rsid w:val="00B66784"/>
    <w:rsid w:val="00B66D8F"/>
    <w:rsid w:val="00B70952"/>
    <w:rsid w:val="00B71D3B"/>
    <w:rsid w:val="00B72764"/>
    <w:rsid w:val="00B73073"/>
    <w:rsid w:val="00B737E4"/>
    <w:rsid w:val="00B75D35"/>
    <w:rsid w:val="00B7647B"/>
    <w:rsid w:val="00B76AF5"/>
    <w:rsid w:val="00B77A29"/>
    <w:rsid w:val="00B833BA"/>
    <w:rsid w:val="00B83E4F"/>
    <w:rsid w:val="00B86AD8"/>
    <w:rsid w:val="00B902E9"/>
    <w:rsid w:val="00B90510"/>
    <w:rsid w:val="00B9117D"/>
    <w:rsid w:val="00B920A1"/>
    <w:rsid w:val="00B926C6"/>
    <w:rsid w:val="00B95C17"/>
    <w:rsid w:val="00B95CFA"/>
    <w:rsid w:val="00B970C2"/>
    <w:rsid w:val="00BA09CC"/>
    <w:rsid w:val="00BA0C05"/>
    <w:rsid w:val="00BA3AF6"/>
    <w:rsid w:val="00BA3CA2"/>
    <w:rsid w:val="00BA447D"/>
    <w:rsid w:val="00BA4B37"/>
    <w:rsid w:val="00BA4D22"/>
    <w:rsid w:val="00BA4D7D"/>
    <w:rsid w:val="00BA4DF2"/>
    <w:rsid w:val="00BA6485"/>
    <w:rsid w:val="00BA6662"/>
    <w:rsid w:val="00BA6D09"/>
    <w:rsid w:val="00BA70E6"/>
    <w:rsid w:val="00BA7504"/>
    <w:rsid w:val="00BB2D34"/>
    <w:rsid w:val="00BB31D6"/>
    <w:rsid w:val="00BB4474"/>
    <w:rsid w:val="00BB4FB7"/>
    <w:rsid w:val="00BB6259"/>
    <w:rsid w:val="00BB7262"/>
    <w:rsid w:val="00BC07D2"/>
    <w:rsid w:val="00BC19FD"/>
    <w:rsid w:val="00BC3206"/>
    <w:rsid w:val="00BC3EDD"/>
    <w:rsid w:val="00BC56ED"/>
    <w:rsid w:val="00BC77E5"/>
    <w:rsid w:val="00BD19C8"/>
    <w:rsid w:val="00BD5062"/>
    <w:rsid w:val="00BD54AD"/>
    <w:rsid w:val="00BD73E9"/>
    <w:rsid w:val="00BE006C"/>
    <w:rsid w:val="00BE0D98"/>
    <w:rsid w:val="00BE1711"/>
    <w:rsid w:val="00BE2C28"/>
    <w:rsid w:val="00BE3451"/>
    <w:rsid w:val="00BF1934"/>
    <w:rsid w:val="00BF1BA8"/>
    <w:rsid w:val="00BF41E8"/>
    <w:rsid w:val="00BF5773"/>
    <w:rsid w:val="00BF7F3E"/>
    <w:rsid w:val="00C02AA2"/>
    <w:rsid w:val="00C02CEF"/>
    <w:rsid w:val="00C03136"/>
    <w:rsid w:val="00C03870"/>
    <w:rsid w:val="00C03C73"/>
    <w:rsid w:val="00C03CF4"/>
    <w:rsid w:val="00C04AEE"/>
    <w:rsid w:val="00C04FB2"/>
    <w:rsid w:val="00C0603E"/>
    <w:rsid w:val="00C06B8F"/>
    <w:rsid w:val="00C06ED6"/>
    <w:rsid w:val="00C0797F"/>
    <w:rsid w:val="00C07F83"/>
    <w:rsid w:val="00C1206C"/>
    <w:rsid w:val="00C12524"/>
    <w:rsid w:val="00C1273B"/>
    <w:rsid w:val="00C1311A"/>
    <w:rsid w:val="00C142E7"/>
    <w:rsid w:val="00C20767"/>
    <w:rsid w:val="00C20EA8"/>
    <w:rsid w:val="00C21F92"/>
    <w:rsid w:val="00C23BF4"/>
    <w:rsid w:val="00C23C4E"/>
    <w:rsid w:val="00C25131"/>
    <w:rsid w:val="00C27F7D"/>
    <w:rsid w:val="00C30D66"/>
    <w:rsid w:val="00C31129"/>
    <w:rsid w:val="00C342D0"/>
    <w:rsid w:val="00C36A33"/>
    <w:rsid w:val="00C40203"/>
    <w:rsid w:val="00C4153E"/>
    <w:rsid w:val="00C41D84"/>
    <w:rsid w:val="00C43050"/>
    <w:rsid w:val="00C44771"/>
    <w:rsid w:val="00C447C6"/>
    <w:rsid w:val="00C45581"/>
    <w:rsid w:val="00C4652C"/>
    <w:rsid w:val="00C46699"/>
    <w:rsid w:val="00C518AC"/>
    <w:rsid w:val="00C519E2"/>
    <w:rsid w:val="00C51DCB"/>
    <w:rsid w:val="00C52663"/>
    <w:rsid w:val="00C55060"/>
    <w:rsid w:val="00C56613"/>
    <w:rsid w:val="00C57BA0"/>
    <w:rsid w:val="00C61ECF"/>
    <w:rsid w:val="00C62E4A"/>
    <w:rsid w:val="00C62FA9"/>
    <w:rsid w:val="00C65604"/>
    <w:rsid w:val="00C66772"/>
    <w:rsid w:val="00C6767B"/>
    <w:rsid w:val="00C70161"/>
    <w:rsid w:val="00C723C6"/>
    <w:rsid w:val="00C72E5E"/>
    <w:rsid w:val="00C73311"/>
    <w:rsid w:val="00C73588"/>
    <w:rsid w:val="00C74602"/>
    <w:rsid w:val="00C76771"/>
    <w:rsid w:val="00C77023"/>
    <w:rsid w:val="00C771FB"/>
    <w:rsid w:val="00C77965"/>
    <w:rsid w:val="00C80190"/>
    <w:rsid w:val="00C80306"/>
    <w:rsid w:val="00C80930"/>
    <w:rsid w:val="00C81F8E"/>
    <w:rsid w:val="00C823CE"/>
    <w:rsid w:val="00C82432"/>
    <w:rsid w:val="00C825AD"/>
    <w:rsid w:val="00C82DBF"/>
    <w:rsid w:val="00C83087"/>
    <w:rsid w:val="00C83155"/>
    <w:rsid w:val="00C85112"/>
    <w:rsid w:val="00C85877"/>
    <w:rsid w:val="00C861CA"/>
    <w:rsid w:val="00C90122"/>
    <w:rsid w:val="00C91009"/>
    <w:rsid w:val="00C91559"/>
    <w:rsid w:val="00C917F7"/>
    <w:rsid w:val="00C92A10"/>
    <w:rsid w:val="00C92D1B"/>
    <w:rsid w:val="00C94144"/>
    <w:rsid w:val="00C95078"/>
    <w:rsid w:val="00C95884"/>
    <w:rsid w:val="00C95F69"/>
    <w:rsid w:val="00C9710F"/>
    <w:rsid w:val="00C97FE5"/>
    <w:rsid w:val="00CA024F"/>
    <w:rsid w:val="00CA14BC"/>
    <w:rsid w:val="00CA3485"/>
    <w:rsid w:val="00CA4508"/>
    <w:rsid w:val="00CA5A18"/>
    <w:rsid w:val="00CA5CB7"/>
    <w:rsid w:val="00CA744F"/>
    <w:rsid w:val="00CA7F7A"/>
    <w:rsid w:val="00CB015B"/>
    <w:rsid w:val="00CB0B23"/>
    <w:rsid w:val="00CB1C5C"/>
    <w:rsid w:val="00CB40DD"/>
    <w:rsid w:val="00CB462F"/>
    <w:rsid w:val="00CB4C0C"/>
    <w:rsid w:val="00CC2B57"/>
    <w:rsid w:val="00CC4882"/>
    <w:rsid w:val="00CC4ACB"/>
    <w:rsid w:val="00CC551C"/>
    <w:rsid w:val="00CC5B17"/>
    <w:rsid w:val="00CC5D95"/>
    <w:rsid w:val="00CC69ED"/>
    <w:rsid w:val="00CC7E78"/>
    <w:rsid w:val="00CD08F6"/>
    <w:rsid w:val="00CD0A8F"/>
    <w:rsid w:val="00CD3680"/>
    <w:rsid w:val="00CD44CE"/>
    <w:rsid w:val="00CD6553"/>
    <w:rsid w:val="00CD6D3A"/>
    <w:rsid w:val="00CD77A0"/>
    <w:rsid w:val="00CE044B"/>
    <w:rsid w:val="00CE1213"/>
    <w:rsid w:val="00CE396C"/>
    <w:rsid w:val="00CE44D0"/>
    <w:rsid w:val="00CE4EBA"/>
    <w:rsid w:val="00CE6A02"/>
    <w:rsid w:val="00CF0D5F"/>
    <w:rsid w:val="00CF24FD"/>
    <w:rsid w:val="00CF2B73"/>
    <w:rsid w:val="00CF4874"/>
    <w:rsid w:val="00CF4AFD"/>
    <w:rsid w:val="00CF5EAF"/>
    <w:rsid w:val="00CF708F"/>
    <w:rsid w:val="00D00015"/>
    <w:rsid w:val="00D004BC"/>
    <w:rsid w:val="00D01DFC"/>
    <w:rsid w:val="00D0560C"/>
    <w:rsid w:val="00D060A3"/>
    <w:rsid w:val="00D06385"/>
    <w:rsid w:val="00D0660D"/>
    <w:rsid w:val="00D101C0"/>
    <w:rsid w:val="00D10D4F"/>
    <w:rsid w:val="00D12E54"/>
    <w:rsid w:val="00D133D1"/>
    <w:rsid w:val="00D148B4"/>
    <w:rsid w:val="00D16D1A"/>
    <w:rsid w:val="00D1710D"/>
    <w:rsid w:val="00D226AF"/>
    <w:rsid w:val="00D253AD"/>
    <w:rsid w:val="00D25588"/>
    <w:rsid w:val="00D326AD"/>
    <w:rsid w:val="00D33552"/>
    <w:rsid w:val="00D33817"/>
    <w:rsid w:val="00D33D51"/>
    <w:rsid w:val="00D347F6"/>
    <w:rsid w:val="00D35286"/>
    <w:rsid w:val="00D35332"/>
    <w:rsid w:val="00D354EC"/>
    <w:rsid w:val="00D40628"/>
    <w:rsid w:val="00D406A7"/>
    <w:rsid w:val="00D4197E"/>
    <w:rsid w:val="00D44434"/>
    <w:rsid w:val="00D45B7B"/>
    <w:rsid w:val="00D50279"/>
    <w:rsid w:val="00D5058A"/>
    <w:rsid w:val="00D5514E"/>
    <w:rsid w:val="00D573D7"/>
    <w:rsid w:val="00D605BF"/>
    <w:rsid w:val="00D60962"/>
    <w:rsid w:val="00D61C67"/>
    <w:rsid w:val="00D62971"/>
    <w:rsid w:val="00D64052"/>
    <w:rsid w:val="00D64EBD"/>
    <w:rsid w:val="00D65387"/>
    <w:rsid w:val="00D658B4"/>
    <w:rsid w:val="00D67907"/>
    <w:rsid w:val="00D67E35"/>
    <w:rsid w:val="00D700C6"/>
    <w:rsid w:val="00D70626"/>
    <w:rsid w:val="00D70CB3"/>
    <w:rsid w:val="00D73165"/>
    <w:rsid w:val="00D742D8"/>
    <w:rsid w:val="00D745F3"/>
    <w:rsid w:val="00D74AFC"/>
    <w:rsid w:val="00D74E79"/>
    <w:rsid w:val="00D75783"/>
    <w:rsid w:val="00D76F41"/>
    <w:rsid w:val="00D77A6F"/>
    <w:rsid w:val="00D77E7D"/>
    <w:rsid w:val="00D8075B"/>
    <w:rsid w:val="00D8075C"/>
    <w:rsid w:val="00D83117"/>
    <w:rsid w:val="00D84BF7"/>
    <w:rsid w:val="00D85192"/>
    <w:rsid w:val="00D85DA5"/>
    <w:rsid w:val="00D8772A"/>
    <w:rsid w:val="00D90800"/>
    <w:rsid w:val="00D9118E"/>
    <w:rsid w:val="00D91FD8"/>
    <w:rsid w:val="00D923E1"/>
    <w:rsid w:val="00D9597C"/>
    <w:rsid w:val="00D96275"/>
    <w:rsid w:val="00D9716E"/>
    <w:rsid w:val="00DA2A8C"/>
    <w:rsid w:val="00DA323A"/>
    <w:rsid w:val="00DA3DE5"/>
    <w:rsid w:val="00DA3F5C"/>
    <w:rsid w:val="00DA6981"/>
    <w:rsid w:val="00DA6C48"/>
    <w:rsid w:val="00DA7BB2"/>
    <w:rsid w:val="00DB05BB"/>
    <w:rsid w:val="00DB2133"/>
    <w:rsid w:val="00DB3042"/>
    <w:rsid w:val="00DB352C"/>
    <w:rsid w:val="00DB3B42"/>
    <w:rsid w:val="00DC134F"/>
    <w:rsid w:val="00DC2125"/>
    <w:rsid w:val="00DC2EB9"/>
    <w:rsid w:val="00DC31CA"/>
    <w:rsid w:val="00DC4944"/>
    <w:rsid w:val="00DD12C2"/>
    <w:rsid w:val="00DD1A33"/>
    <w:rsid w:val="00DD5060"/>
    <w:rsid w:val="00DD5978"/>
    <w:rsid w:val="00DD7DFC"/>
    <w:rsid w:val="00DD7F02"/>
    <w:rsid w:val="00DE1D06"/>
    <w:rsid w:val="00DE2AB5"/>
    <w:rsid w:val="00DE2B14"/>
    <w:rsid w:val="00DE2EF1"/>
    <w:rsid w:val="00DE3337"/>
    <w:rsid w:val="00DE4109"/>
    <w:rsid w:val="00DE491B"/>
    <w:rsid w:val="00DE4F7C"/>
    <w:rsid w:val="00DE5189"/>
    <w:rsid w:val="00DE5CD8"/>
    <w:rsid w:val="00DF36EC"/>
    <w:rsid w:val="00DF481B"/>
    <w:rsid w:val="00DF4A93"/>
    <w:rsid w:val="00DF564B"/>
    <w:rsid w:val="00DF5933"/>
    <w:rsid w:val="00DF755C"/>
    <w:rsid w:val="00E00709"/>
    <w:rsid w:val="00E025F1"/>
    <w:rsid w:val="00E02ED9"/>
    <w:rsid w:val="00E02FC2"/>
    <w:rsid w:val="00E031C2"/>
    <w:rsid w:val="00E042EA"/>
    <w:rsid w:val="00E05C97"/>
    <w:rsid w:val="00E113B3"/>
    <w:rsid w:val="00E14048"/>
    <w:rsid w:val="00E1555F"/>
    <w:rsid w:val="00E17AD4"/>
    <w:rsid w:val="00E20458"/>
    <w:rsid w:val="00E20EC5"/>
    <w:rsid w:val="00E225A0"/>
    <w:rsid w:val="00E2316A"/>
    <w:rsid w:val="00E24CFF"/>
    <w:rsid w:val="00E25083"/>
    <w:rsid w:val="00E26535"/>
    <w:rsid w:val="00E27D8E"/>
    <w:rsid w:val="00E30A5A"/>
    <w:rsid w:val="00E31314"/>
    <w:rsid w:val="00E33CA4"/>
    <w:rsid w:val="00E34A2E"/>
    <w:rsid w:val="00E34D22"/>
    <w:rsid w:val="00E35022"/>
    <w:rsid w:val="00E3557C"/>
    <w:rsid w:val="00E35A75"/>
    <w:rsid w:val="00E3632B"/>
    <w:rsid w:val="00E37E58"/>
    <w:rsid w:val="00E4032D"/>
    <w:rsid w:val="00E41B97"/>
    <w:rsid w:val="00E4365B"/>
    <w:rsid w:val="00E43F9A"/>
    <w:rsid w:val="00E44B55"/>
    <w:rsid w:val="00E45113"/>
    <w:rsid w:val="00E458A3"/>
    <w:rsid w:val="00E46FC7"/>
    <w:rsid w:val="00E47952"/>
    <w:rsid w:val="00E50598"/>
    <w:rsid w:val="00E52C95"/>
    <w:rsid w:val="00E5338C"/>
    <w:rsid w:val="00E53429"/>
    <w:rsid w:val="00E541A4"/>
    <w:rsid w:val="00E54584"/>
    <w:rsid w:val="00E554AB"/>
    <w:rsid w:val="00E5585A"/>
    <w:rsid w:val="00E55E4D"/>
    <w:rsid w:val="00E578D9"/>
    <w:rsid w:val="00E60FE2"/>
    <w:rsid w:val="00E6126D"/>
    <w:rsid w:val="00E6407E"/>
    <w:rsid w:val="00E64568"/>
    <w:rsid w:val="00E656E3"/>
    <w:rsid w:val="00E65A37"/>
    <w:rsid w:val="00E66C1A"/>
    <w:rsid w:val="00E71499"/>
    <w:rsid w:val="00E715C9"/>
    <w:rsid w:val="00E72359"/>
    <w:rsid w:val="00E7351D"/>
    <w:rsid w:val="00E779E0"/>
    <w:rsid w:val="00E77FFD"/>
    <w:rsid w:val="00E82A86"/>
    <w:rsid w:val="00E83E57"/>
    <w:rsid w:val="00E8582F"/>
    <w:rsid w:val="00E86A8B"/>
    <w:rsid w:val="00E86E4A"/>
    <w:rsid w:val="00E91703"/>
    <w:rsid w:val="00E92E16"/>
    <w:rsid w:val="00E92E7C"/>
    <w:rsid w:val="00E93DC3"/>
    <w:rsid w:val="00E957A6"/>
    <w:rsid w:val="00E95AD2"/>
    <w:rsid w:val="00E97D16"/>
    <w:rsid w:val="00EA1D5E"/>
    <w:rsid w:val="00EA335A"/>
    <w:rsid w:val="00EA3DA9"/>
    <w:rsid w:val="00EA48AD"/>
    <w:rsid w:val="00EA4C15"/>
    <w:rsid w:val="00EA6484"/>
    <w:rsid w:val="00EB1602"/>
    <w:rsid w:val="00EB19F9"/>
    <w:rsid w:val="00EB25B5"/>
    <w:rsid w:val="00EB3DDD"/>
    <w:rsid w:val="00EB6614"/>
    <w:rsid w:val="00EB69EE"/>
    <w:rsid w:val="00EB7F20"/>
    <w:rsid w:val="00EC0096"/>
    <w:rsid w:val="00EC12EB"/>
    <w:rsid w:val="00EC1CD0"/>
    <w:rsid w:val="00EC2DF0"/>
    <w:rsid w:val="00EC5A24"/>
    <w:rsid w:val="00EC6102"/>
    <w:rsid w:val="00EC6F20"/>
    <w:rsid w:val="00EC7614"/>
    <w:rsid w:val="00ED0374"/>
    <w:rsid w:val="00ED175A"/>
    <w:rsid w:val="00ED1A9F"/>
    <w:rsid w:val="00ED1F5C"/>
    <w:rsid w:val="00ED2758"/>
    <w:rsid w:val="00ED5899"/>
    <w:rsid w:val="00ED7173"/>
    <w:rsid w:val="00EE3542"/>
    <w:rsid w:val="00EE37BA"/>
    <w:rsid w:val="00EE4331"/>
    <w:rsid w:val="00EE50F4"/>
    <w:rsid w:val="00EE5B3C"/>
    <w:rsid w:val="00EE6313"/>
    <w:rsid w:val="00EE6664"/>
    <w:rsid w:val="00EE75DB"/>
    <w:rsid w:val="00EE7B05"/>
    <w:rsid w:val="00EF0481"/>
    <w:rsid w:val="00EF0E39"/>
    <w:rsid w:val="00EF1931"/>
    <w:rsid w:val="00EF27C8"/>
    <w:rsid w:val="00EF28A5"/>
    <w:rsid w:val="00EF35AE"/>
    <w:rsid w:val="00EF4D56"/>
    <w:rsid w:val="00EF56AF"/>
    <w:rsid w:val="00F0079A"/>
    <w:rsid w:val="00F00D80"/>
    <w:rsid w:val="00F05CA0"/>
    <w:rsid w:val="00F06279"/>
    <w:rsid w:val="00F10398"/>
    <w:rsid w:val="00F10DD3"/>
    <w:rsid w:val="00F11689"/>
    <w:rsid w:val="00F116EC"/>
    <w:rsid w:val="00F1209D"/>
    <w:rsid w:val="00F12F79"/>
    <w:rsid w:val="00F152BF"/>
    <w:rsid w:val="00F15E86"/>
    <w:rsid w:val="00F17945"/>
    <w:rsid w:val="00F17B69"/>
    <w:rsid w:val="00F220C0"/>
    <w:rsid w:val="00F2227C"/>
    <w:rsid w:val="00F22B83"/>
    <w:rsid w:val="00F23397"/>
    <w:rsid w:val="00F235D5"/>
    <w:rsid w:val="00F23F53"/>
    <w:rsid w:val="00F31473"/>
    <w:rsid w:val="00F320DB"/>
    <w:rsid w:val="00F322E0"/>
    <w:rsid w:val="00F32611"/>
    <w:rsid w:val="00F3409D"/>
    <w:rsid w:val="00F347A6"/>
    <w:rsid w:val="00F347B5"/>
    <w:rsid w:val="00F3617E"/>
    <w:rsid w:val="00F36723"/>
    <w:rsid w:val="00F41A75"/>
    <w:rsid w:val="00F42A55"/>
    <w:rsid w:val="00F44C1C"/>
    <w:rsid w:val="00F44E0A"/>
    <w:rsid w:val="00F45650"/>
    <w:rsid w:val="00F462DD"/>
    <w:rsid w:val="00F4687D"/>
    <w:rsid w:val="00F4688B"/>
    <w:rsid w:val="00F509AE"/>
    <w:rsid w:val="00F51BDA"/>
    <w:rsid w:val="00F565EE"/>
    <w:rsid w:val="00F56E9E"/>
    <w:rsid w:val="00F6085D"/>
    <w:rsid w:val="00F60BAF"/>
    <w:rsid w:val="00F60FEC"/>
    <w:rsid w:val="00F61405"/>
    <w:rsid w:val="00F6276E"/>
    <w:rsid w:val="00F63343"/>
    <w:rsid w:val="00F64665"/>
    <w:rsid w:val="00F65BCD"/>
    <w:rsid w:val="00F701C6"/>
    <w:rsid w:val="00F729F7"/>
    <w:rsid w:val="00F7309A"/>
    <w:rsid w:val="00F7345E"/>
    <w:rsid w:val="00F76446"/>
    <w:rsid w:val="00F8113F"/>
    <w:rsid w:val="00F81FE6"/>
    <w:rsid w:val="00F82A10"/>
    <w:rsid w:val="00F82C61"/>
    <w:rsid w:val="00F839EC"/>
    <w:rsid w:val="00F84518"/>
    <w:rsid w:val="00F854D0"/>
    <w:rsid w:val="00F912FA"/>
    <w:rsid w:val="00F92EB9"/>
    <w:rsid w:val="00F94161"/>
    <w:rsid w:val="00F9545F"/>
    <w:rsid w:val="00F96074"/>
    <w:rsid w:val="00F97C61"/>
    <w:rsid w:val="00F97E8A"/>
    <w:rsid w:val="00FA08D9"/>
    <w:rsid w:val="00FA0BEB"/>
    <w:rsid w:val="00FA2486"/>
    <w:rsid w:val="00FA2D00"/>
    <w:rsid w:val="00FA55FC"/>
    <w:rsid w:val="00FA5B21"/>
    <w:rsid w:val="00FA5E57"/>
    <w:rsid w:val="00FB09E9"/>
    <w:rsid w:val="00FB3A6E"/>
    <w:rsid w:val="00FB66DB"/>
    <w:rsid w:val="00FB6EFF"/>
    <w:rsid w:val="00FB7D54"/>
    <w:rsid w:val="00FC0CBC"/>
    <w:rsid w:val="00FC1FA7"/>
    <w:rsid w:val="00FC2351"/>
    <w:rsid w:val="00FC6771"/>
    <w:rsid w:val="00FC6C73"/>
    <w:rsid w:val="00FC704F"/>
    <w:rsid w:val="00FD07BA"/>
    <w:rsid w:val="00FD1FF3"/>
    <w:rsid w:val="00FD2F9B"/>
    <w:rsid w:val="00FD3D2D"/>
    <w:rsid w:val="00FD443F"/>
    <w:rsid w:val="00FD4441"/>
    <w:rsid w:val="00FD62A6"/>
    <w:rsid w:val="00FE2389"/>
    <w:rsid w:val="00FE2ECB"/>
    <w:rsid w:val="00FE30C2"/>
    <w:rsid w:val="00FE6C7F"/>
    <w:rsid w:val="00FE6DAE"/>
    <w:rsid w:val="00FE7356"/>
    <w:rsid w:val="00FE7627"/>
    <w:rsid w:val="00FF1D6D"/>
    <w:rsid w:val="00FF2985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448D-0DCB-4680-9C79-996B785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6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1C05"/>
  </w:style>
  <w:style w:type="paragraph" w:customStyle="1" w:styleId="consnonformat">
    <w:name w:val="consnonformat"/>
    <w:basedOn w:val="a"/>
    <w:rsid w:val="0086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Works">
    <w:name w:val="My Works"/>
    <w:basedOn w:val="a"/>
    <w:link w:val="MyWorks0"/>
    <w:qFormat/>
    <w:rsid w:val="005222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MyWorks0">
    <w:name w:val="My Works Знак"/>
    <w:link w:val="MyWorks"/>
    <w:locked/>
    <w:rsid w:val="00522281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BC3206"/>
    <w:pPr>
      <w:ind w:left="720"/>
      <w:contextualSpacing/>
    </w:pPr>
  </w:style>
  <w:style w:type="paragraph" w:customStyle="1" w:styleId="ConsPlusNormal">
    <w:name w:val="ConsPlusNormal"/>
    <w:rsid w:val="00BC3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3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C396C-C564-4DD7-8219-DBDBC64B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</dc:creator>
  <cp:lastModifiedBy>Птахин</cp:lastModifiedBy>
  <cp:revision>18</cp:revision>
  <cp:lastPrinted>2018-06-18T07:10:00Z</cp:lastPrinted>
  <dcterms:created xsi:type="dcterms:W3CDTF">2018-06-19T05:12:00Z</dcterms:created>
  <dcterms:modified xsi:type="dcterms:W3CDTF">2018-07-04T14:41:00Z</dcterms:modified>
</cp:coreProperties>
</file>